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AA99C" w14:textId="77777777" w:rsidR="004B60E6" w:rsidRPr="005956EB" w:rsidRDefault="004B60E6" w:rsidP="004B60E6">
      <w:pPr>
        <w:rPr>
          <w:rFonts w:cs="Arial"/>
        </w:rPr>
      </w:pPr>
      <w:r>
        <w:rPr>
          <w:rFonts w:cs="Arial"/>
          <w:noProof/>
          <w:lang w:val="en-US"/>
        </w:rPr>
        <mc:AlternateContent>
          <mc:Choice Requires="wps">
            <w:drawing>
              <wp:anchor distT="0" distB="0" distL="114300" distR="114300" simplePos="0" relativeHeight="251660800" behindDoc="0" locked="0" layoutInCell="1" allowOverlap="1" wp14:anchorId="0AD13EAB" wp14:editId="185DE2D1">
                <wp:simplePos x="0" y="0"/>
                <wp:positionH relativeFrom="column">
                  <wp:posOffset>2569584</wp:posOffset>
                </wp:positionH>
                <wp:positionV relativeFrom="paragraph">
                  <wp:posOffset>57075</wp:posOffset>
                </wp:positionV>
                <wp:extent cx="2971800" cy="764652"/>
                <wp:effectExtent l="0" t="0" r="19050" b="165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64652"/>
                        </a:xfrm>
                        <a:prstGeom prst="rect">
                          <a:avLst/>
                        </a:prstGeom>
                        <a:solidFill>
                          <a:srgbClr val="FFFFFF"/>
                        </a:solidFill>
                        <a:ln w="9525">
                          <a:solidFill>
                            <a:srgbClr val="000000"/>
                          </a:solidFill>
                          <a:miter lim="800000"/>
                          <a:headEnd/>
                          <a:tailEnd/>
                        </a:ln>
                      </wps:spPr>
                      <wps:txbx>
                        <w:txbxContent>
                          <w:p w14:paraId="62E5A550" w14:textId="693EEB2F" w:rsidR="004B60E6" w:rsidRPr="005956EB" w:rsidRDefault="004B60E6" w:rsidP="004B60E6">
                            <w:pPr>
                              <w:spacing w:before="240"/>
                              <w:jc w:val="center"/>
                              <w:rPr>
                                <w:sz w:val="44"/>
                                <w:szCs w:val="44"/>
                                <w:lang w:val="en-US"/>
                              </w:rPr>
                            </w:pPr>
                            <w:r>
                              <w:rPr>
                                <w:sz w:val="40"/>
                                <w:szCs w:val="40"/>
                                <w:lang w:val="en-US"/>
                              </w:rPr>
                              <w:t xml:space="preserve">Br </w:t>
                            </w:r>
                            <w:r w:rsidRPr="00907F43">
                              <w:rPr>
                                <w:sz w:val="40"/>
                                <w:szCs w:val="40"/>
                                <w:lang w:val="en-US"/>
                              </w:rPr>
                              <w:t>François</w:t>
                            </w:r>
                            <w:r>
                              <w:rPr>
                                <w:sz w:val="40"/>
                                <w:szCs w:val="40"/>
                                <w:lang w:val="en-US"/>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13EAB" id="_x0000_t202" coordsize="21600,21600" o:spt="202" path="m,l,21600r21600,l21600,xe">
                <v:stroke joinstyle="miter"/>
                <v:path gradientshapeok="t" o:connecttype="rect"/>
              </v:shapetype>
              <v:shape id="Text Box 5" o:spid="_x0000_s1026" type="#_x0000_t202" style="position:absolute;margin-left:202.35pt;margin-top:4.5pt;width:234pt;height:6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K3FwIAACsEAAAOAAAAZHJzL2Uyb0RvYy54bWysU9tu2zAMfR+wfxD0vtgxcmmMOEWXLsOA&#10;7gJ0+wBZlm1hsqhJSuzs60fJbprdXobpQSBF6pA8JLe3Q6fISVgnQRd0PkspEZpDJXVT0C+fD69u&#10;KHGe6Yop0KKgZ+Ho7e7li21vcpFBC6oSliCIdnlvCtp6b/IkcbwVHXMzMEKjsQbbMY+qbZLKsh7R&#10;O5VkabpKerCVscCFc/h6PxrpLuLXteD+Y1074YkqKObm423jXYY72W1Z3lhmWsmnNNg/ZNExqTHo&#10;BeqeeUaOVv4G1UluwUHtZxy6BOpachFrwGrm6S/VPLbMiFgLkuPMhSb3/2D5h9Oj+WSJH17DgA2M&#10;RTjzAPyrIxr2LdONuLMW+lawCgPPA2VJb1w+fQ1Uu9wFkLJ/DxU2mR09RKChtl1gBeskiI4NOF9I&#10;F4MnHB+zzXp+k6KJo229WqyWWQzB8qffxjr/VkBHglBQi02N6Oz04HzIhuVPLiGYAyWrg1QqKrYp&#10;98qSE8MBOMQzof/kpjTpC7pZZsuRgL9CpPH8CaKTHidZya6gWA6e4MTyQNsbXUXZM6lGGVNWeuIx&#10;UDeS6IdyQMfAZwnVGRm1ME4sbhgKLdjvlPQ4rQV1347MCkrUO41d2cwXizDeUVks1xkq9tpSXluY&#10;5ghVUE/JKO79uBJHY2XTYqRxDjTcYSdrGUl+zmrKGycycj9tTxj5az16Pe/47gcAAAD//wMAUEsD&#10;BBQABgAIAAAAIQDcN7oA3gAAAAkBAAAPAAAAZHJzL2Rvd25yZXYueG1sTI/NTsMwEITvSLyDtUhc&#10;EHUIUfNDnAohgeAGBcHVjbdJRLwOtpuGt2c5wXE0o5lv6s1iRzGjD4MjBVerBARS68xAnYK31/vL&#10;AkSImoweHaGCbwywaU5Pal0Zd6QXnLexE1xCodIK+hinSsrQ9mh1WLkJib2981ZHlr6Txusjl9tR&#10;pkmyllYPxAu9nvCux/Zze7AKiuxx/ghP18/v7Xo/lvEinx++vFLnZ8vtDYiIS/wLwy8+o0PDTDt3&#10;IBPEqCBLspyjCkq+xH6Rp6x3HEzLDGRTy/8Pmh8AAAD//wMAUEsBAi0AFAAGAAgAAAAhALaDOJL+&#10;AAAA4QEAABMAAAAAAAAAAAAAAAAAAAAAAFtDb250ZW50X1R5cGVzXS54bWxQSwECLQAUAAYACAAA&#10;ACEAOP0h/9YAAACUAQAACwAAAAAAAAAAAAAAAAAvAQAAX3JlbHMvLnJlbHNQSwECLQAUAAYACAAA&#10;ACEAct8ytxcCAAArBAAADgAAAAAAAAAAAAAAAAAuAgAAZHJzL2Uyb0RvYy54bWxQSwECLQAUAAYA&#10;CAAAACEA3De6AN4AAAAJAQAADwAAAAAAAAAAAAAAAABxBAAAZHJzL2Rvd25yZXYueG1sUEsFBgAA&#10;AAAEAAQA8wAAAHwFAAAAAA==&#10;">
                <v:textbox>
                  <w:txbxContent>
                    <w:p w14:paraId="62E5A550" w14:textId="693EEB2F" w:rsidR="004B60E6" w:rsidRPr="005956EB" w:rsidRDefault="004B60E6" w:rsidP="004B60E6">
                      <w:pPr>
                        <w:spacing w:before="240"/>
                        <w:jc w:val="center"/>
                        <w:rPr>
                          <w:sz w:val="44"/>
                          <w:szCs w:val="44"/>
                          <w:lang w:val="en-US"/>
                        </w:rPr>
                      </w:pPr>
                      <w:r>
                        <w:rPr>
                          <w:sz w:val="40"/>
                          <w:szCs w:val="40"/>
                          <w:lang w:val="en-US"/>
                        </w:rPr>
                        <w:t xml:space="preserve">Br </w:t>
                      </w:r>
                      <w:r w:rsidRPr="00907F43">
                        <w:rPr>
                          <w:sz w:val="40"/>
                          <w:szCs w:val="40"/>
                          <w:lang w:val="en-US"/>
                        </w:rPr>
                        <w:t>François</w:t>
                      </w:r>
                      <w:r>
                        <w:rPr>
                          <w:sz w:val="40"/>
                          <w:szCs w:val="40"/>
                          <w:lang w:val="en-US"/>
                        </w:rPr>
                        <w:t xml:space="preserve"> </w:t>
                      </w:r>
                      <w:r>
                        <w:rPr>
                          <w:sz w:val="40"/>
                          <w:szCs w:val="40"/>
                          <w:lang w:val="en-US"/>
                        </w:rPr>
                        <w:t>9</w:t>
                      </w:r>
                    </w:p>
                  </w:txbxContent>
                </v:textbox>
              </v:shape>
            </w:pict>
          </mc:Fallback>
        </mc:AlternateContent>
      </w:r>
      <w:r>
        <w:rPr>
          <w:noProof/>
        </w:rPr>
        <mc:AlternateContent>
          <mc:Choice Requires="wps">
            <w:drawing>
              <wp:anchor distT="45720" distB="45720" distL="114300" distR="114300" simplePos="0" relativeHeight="251661824" behindDoc="0" locked="0" layoutInCell="1" allowOverlap="1" wp14:anchorId="64D32458" wp14:editId="13263B8F">
                <wp:simplePos x="0" y="0"/>
                <wp:positionH relativeFrom="column">
                  <wp:posOffset>37465</wp:posOffset>
                </wp:positionH>
                <wp:positionV relativeFrom="paragraph">
                  <wp:posOffset>-52705</wp:posOffset>
                </wp:positionV>
                <wp:extent cx="1635760" cy="1611630"/>
                <wp:effectExtent l="8890" t="13970" r="13335" b="508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611630"/>
                        </a:xfrm>
                        <a:prstGeom prst="rect">
                          <a:avLst/>
                        </a:prstGeom>
                        <a:solidFill>
                          <a:srgbClr val="FFFFFF"/>
                        </a:solidFill>
                        <a:ln w="9525">
                          <a:solidFill>
                            <a:srgbClr val="000000"/>
                          </a:solidFill>
                          <a:miter lim="800000"/>
                          <a:headEnd/>
                          <a:tailEnd/>
                        </a:ln>
                      </wps:spPr>
                      <wps:txbx>
                        <w:txbxContent>
                          <w:p w14:paraId="1F03E49A" w14:textId="77777777" w:rsidR="004B60E6" w:rsidRDefault="004B60E6" w:rsidP="004B60E6">
                            <w:r>
                              <w:rPr>
                                <w:noProof/>
                              </w:rPr>
                              <w:drawing>
                                <wp:inline distT="0" distB="0" distL="0" distR="0" wp14:anchorId="1E13785F" wp14:editId="6BFD98C5">
                                  <wp:extent cx="1443355" cy="151066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355" cy="15106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4D32458" id="Text Box 7" o:spid="_x0000_s1027" type="#_x0000_t202" style="position:absolute;margin-left:2.95pt;margin-top:-4.15pt;width:128.8pt;height:126.9pt;z-index:25166182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7FwIAADEEAAAOAAAAZHJzL2Uyb0RvYy54bWysU8Fu2zAMvQ/YPwi6L47TJG2NOEWXLsOA&#10;dhvQ7QNkWbaFSaIgKbGzrx8lJ2nQbZdhPgiiST2Sj4+ru0ErshfOSzAlzSdTSoThUEvTlvT7t+27&#10;G0p8YKZmCowo6UF4erd++2bV20LMoANVC0cQxPiityXtQrBFlnneCc38BKww6GzAaRbQdG1WO9Yj&#10;ulbZbDpdZj242jrgwnv8+zA66TrhN43g4UvTeBGIKinWFtLp0lnFM1uvWNE6ZjvJj2Wwf6hCM2kw&#10;6RnqgQVGdk7+BqUld+ChCRMOOoOmkVykHrCbfPqqm+eOWZF6QXK8PdPk/x8s/7x/tl8dCcN7GHCA&#10;qQlvH4H/8MTApmOmFffOQd8JVmPiPFKW9dYXx6eRal/4CFL1T1DjkNkuQAIaGqcjK9gnQXQcwOFM&#10;uhgC4THl8mpxvUQXR1++zNFOY8lYcXpunQ8fBWgSLyV1ONUEz/aPPsRyWHEKidk8KFlvpVLJcG21&#10;UY7sGSpgm77UwaswZUhf0tvFbDEy8FeIafr+BKFlQCkrqUt6cw5iReTtg6mT0AKTarxjycociYzc&#10;jSyGoRqIrEt6FRNEXiuoD8isg1G5uGl46cD9pKRH1ZbU4FpRoj4ZnM1tPp9HkSdjvrieoeEuPdWl&#10;hxmOQCUNlIzXTRgXY2edbDvMc1LDPc5zKxPTLzUdi0ddpgEcdygK/9JOUS+bvv4FAAD//wMAUEsD&#10;BBQABgAIAAAAIQBOxgYN4QAAAAgBAAAPAAAAZHJzL2Rvd25yZXYueG1sTI/BTsMwEETvSPyDtUjc&#10;WoeGhBLiVFEl1AuXpkiUmxsvSWi8jmK3DXw9ywlus5rRzNt8NdlenHH0nSMFd/MIBFLtTEeNgtfd&#10;82wJwgdNRveOUMEXelgV11e5zoy70BbPVWgEl5DPtII2hCGT0tctWu3nbkBi78ONVgc+x0aaUV+4&#10;3PZyEUWptLojXmj1gOsW62N1sgreo/U2TauHfbkp3ef3cRfv3142St3eTOUTiIBT+AvDLz6jQ8FM&#10;B3ci40WvIHnkoILZMgbB9iKNExAHFvdJArLI5f8Hih8AAAD//wMAUEsBAi0AFAAGAAgAAAAhALaD&#10;OJL+AAAA4QEAABMAAAAAAAAAAAAAAAAAAAAAAFtDb250ZW50X1R5cGVzXS54bWxQSwECLQAUAAYA&#10;CAAAACEAOP0h/9YAAACUAQAACwAAAAAAAAAAAAAAAAAvAQAAX3JlbHMvLnJlbHNQSwECLQAUAAYA&#10;CAAAACEAcJpv+xcCAAAxBAAADgAAAAAAAAAAAAAAAAAuAgAAZHJzL2Uyb0RvYy54bWxQSwECLQAU&#10;AAYACAAAACEATsYGDeEAAAAIAQAADwAAAAAAAAAAAAAAAABxBAAAZHJzL2Rvd25yZXYueG1sUEsF&#10;BgAAAAAEAAQA8wAAAH8FAAAAAA==&#10;">
                <v:textbox style="mso-fit-shape-to-text:t">
                  <w:txbxContent>
                    <w:p w14:paraId="1F03E49A" w14:textId="77777777" w:rsidR="004B60E6" w:rsidRDefault="004B60E6" w:rsidP="004B60E6">
                      <w:r>
                        <w:rPr>
                          <w:noProof/>
                        </w:rPr>
                        <w:drawing>
                          <wp:inline distT="0" distB="0" distL="0" distR="0" wp14:anchorId="1E13785F" wp14:editId="6BFD98C5">
                            <wp:extent cx="1443355" cy="151066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3355" cy="1510665"/>
                                    </a:xfrm>
                                    <a:prstGeom prst="rect">
                                      <a:avLst/>
                                    </a:prstGeom>
                                    <a:noFill/>
                                    <a:ln>
                                      <a:noFill/>
                                    </a:ln>
                                  </pic:spPr>
                                </pic:pic>
                              </a:graphicData>
                            </a:graphic>
                          </wp:inline>
                        </w:drawing>
                      </w:r>
                    </w:p>
                  </w:txbxContent>
                </v:textbox>
                <w10:wrap type="square"/>
              </v:shape>
            </w:pict>
          </mc:Fallback>
        </mc:AlternateContent>
      </w:r>
    </w:p>
    <w:p w14:paraId="31A9C32E" w14:textId="77777777" w:rsidR="004B60E6" w:rsidRDefault="004B60E6" w:rsidP="004B60E6">
      <w:pPr>
        <w:rPr>
          <w:rFonts w:cs="Arial"/>
        </w:rPr>
      </w:pPr>
    </w:p>
    <w:p w14:paraId="58B178C7" w14:textId="77777777" w:rsidR="004B60E6" w:rsidRDefault="004B60E6" w:rsidP="004B60E6">
      <w:pPr>
        <w:rPr>
          <w:rFonts w:cs="Arial"/>
        </w:rPr>
      </w:pPr>
    </w:p>
    <w:p w14:paraId="2B73458F" w14:textId="77777777" w:rsidR="004B60E6" w:rsidRDefault="004B60E6" w:rsidP="004B60E6">
      <w:pPr>
        <w:rPr>
          <w:rFonts w:cs="Arial"/>
        </w:rPr>
      </w:pPr>
    </w:p>
    <w:p w14:paraId="00403B92" w14:textId="77777777" w:rsidR="004B60E6" w:rsidRDefault="004B60E6" w:rsidP="004B60E6">
      <w:pPr>
        <w:rPr>
          <w:rFonts w:cs="Arial"/>
        </w:rPr>
      </w:pPr>
    </w:p>
    <w:p w14:paraId="3B3A017E" w14:textId="77777777" w:rsidR="004B60E6" w:rsidRDefault="004B60E6" w:rsidP="004B60E6">
      <w:pPr>
        <w:rPr>
          <w:rFonts w:cs="Arial"/>
        </w:rPr>
      </w:pPr>
    </w:p>
    <w:p w14:paraId="3B58141E" w14:textId="77777777" w:rsidR="004B60E6" w:rsidRDefault="004B60E6" w:rsidP="004B60E6">
      <w:pPr>
        <w:rPr>
          <w:rFonts w:cs="Arial"/>
        </w:rPr>
      </w:pPr>
    </w:p>
    <w:p w14:paraId="3D08A6DA" w14:textId="77777777" w:rsidR="004B60E6" w:rsidRDefault="004B60E6" w:rsidP="004B60E6">
      <w:pPr>
        <w:rPr>
          <w:rFonts w:cs="Arial"/>
        </w:rPr>
      </w:pPr>
    </w:p>
    <w:p w14:paraId="0FF5DEE0" w14:textId="77777777" w:rsidR="004B60E6" w:rsidRDefault="004B60E6" w:rsidP="004B60E6">
      <w:pPr>
        <w:rPr>
          <w:rFonts w:cs="Arial"/>
        </w:rPr>
      </w:pPr>
    </w:p>
    <w:p w14:paraId="6673FD82" w14:textId="77777777" w:rsidR="004B60E6" w:rsidRDefault="004B60E6" w:rsidP="004B60E6">
      <w:pPr>
        <w:jc w:val="both"/>
        <w:rPr>
          <w:rFonts w:ascii="Calibri" w:hAnsi="Calibri" w:cs="Calibri"/>
          <w:b/>
          <w:sz w:val="28"/>
          <w:szCs w:val="28"/>
        </w:rPr>
      </w:pPr>
    </w:p>
    <w:p w14:paraId="389BDA87" w14:textId="77777777" w:rsidR="00F86671" w:rsidRPr="00F86671" w:rsidRDefault="00F86671" w:rsidP="00F86671">
      <w:pPr>
        <w:jc w:val="both"/>
        <w:rPr>
          <w:rFonts w:asciiTheme="minorHAnsi" w:hAnsiTheme="minorHAnsi" w:cstheme="minorHAnsi"/>
          <w:b/>
          <w:bCs/>
        </w:rPr>
      </w:pPr>
      <w:r w:rsidRPr="00F86671">
        <w:rPr>
          <w:rFonts w:asciiTheme="minorHAnsi" w:hAnsiTheme="minorHAnsi" w:cstheme="minorHAnsi"/>
          <w:b/>
          <w:bCs/>
        </w:rPr>
        <w:t>Situation of the Institute at the beginning of Br François’ direction</w:t>
      </w:r>
    </w:p>
    <w:p w14:paraId="4E1B4BFA" w14:textId="77777777" w:rsidR="00F86671" w:rsidRPr="00F86671" w:rsidRDefault="00F86671" w:rsidP="00F86671">
      <w:pPr>
        <w:jc w:val="both"/>
        <w:rPr>
          <w:rFonts w:asciiTheme="minorHAnsi" w:hAnsiTheme="minorHAnsi" w:cstheme="minorHAnsi"/>
        </w:rPr>
      </w:pPr>
      <w:r w:rsidRPr="00F86671">
        <w:rPr>
          <w:rFonts w:asciiTheme="minorHAnsi" w:hAnsiTheme="minorHAnsi" w:cstheme="minorHAnsi"/>
        </w:rPr>
        <w:t>Br François took charge of the Institute during a period of great growth and expansion.</w:t>
      </w:r>
    </w:p>
    <w:p w14:paraId="4AF28049" w14:textId="77777777" w:rsidR="009877E1" w:rsidRDefault="00F86671" w:rsidP="00F86671">
      <w:pPr>
        <w:jc w:val="both"/>
        <w:rPr>
          <w:rFonts w:asciiTheme="minorHAnsi" w:hAnsiTheme="minorHAnsi" w:cstheme="minorHAnsi"/>
        </w:rPr>
      </w:pPr>
      <w:r w:rsidRPr="00F86671">
        <w:rPr>
          <w:rFonts w:asciiTheme="minorHAnsi" w:hAnsiTheme="minorHAnsi" w:cstheme="minorHAnsi"/>
        </w:rPr>
        <w:t xml:space="preserve">In 1840, the Institute comprised: a mother house and novitiate at The Hermitage; a first set of </w:t>
      </w:r>
      <w:r w:rsidRPr="005860C1">
        <w:rPr>
          <w:rFonts w:asciiTheme="minorHAnsi" w:hAnsiTheme="minorHAnsi" w:cstheme="minorHAnsi"/>
          <w:i/>
          <w:iCs/>
        </w:rPr>
        <w:t>Rules</w:t>
      </w:r>
      <w:r w:rsidRPr="00F86671">
        <w:rPr>
          <w:rFonts w:asciiTheme="minorHAnsi" w:hAnsiTheme="minorHAnsi" w:cstheme="minorHAnsi"/>
        </w:rPr>
        <w:t>, drawn up in 1837</w:t>
      </w:r>
      <w:r w:rsidR="00F03F8C">
        <w:rPr>
          <w:rFonts w:asciiTheme="minorHAnsi" w:hAnsiTheme="minorHAnsi" w:cstheme="minorHAnsi"/>
        </w:rPr>
        <w:t xml:space="preserve"> with</w:t>
      </w:r>
      <w:r w:rsidRPr="00F86671">
        <w:rPr>
          <w:rFonts w:asciiTheme="minorHAnsi" w:hAnsiTheme="minorHAnsi" w:cstheme="minorHAnsi"/>
        </w:rPr>
        <w:t xml:space="preserve"> 280 Brothers and 48 schools, serving 7000 pupils. The congregation was present in the Lyon region, in the north of France and some </w:t>
      </w:r>
      <w:proofErr w:type="gramStart"/>
      <w:r w:rsidR="00F03F8C">
        <w:rPr>
          <w:rFonts w:asciiTheme="minorHAnsi" w:hAnsiTheme="minorHAnsi" w:cstheme="minorHAnsi"/>
        </w:rPr>
        <w:t>B</w:t>
      </w:r>
      <w:r w:rsidRPr="00F86671">
        <w:rPr>
          <w:rFonts w:asciiTheme="minorHAnsi" w:hAnsiTheme="minorHAnsi" w:cstheme="minorHAnsi"/>
        </w:rPr>
        <w:t>rothers</w:t>
      </w:r>
      <w:proofErr w:type="gramEnd"/>
      <w:r w:rsidRPr="00F86671">
        <w:rPr>
          <w:rFonts w:asciiTheme="minorHAnsi" w:hAnsiTheme="minorHAnsi" w:cstheme="minorHAnsi"/>
        </w:rPr>
        <w:t xml:space="preserve"> in the missions of Oceania. </w:t>
      </w:r>
      <w:r w:rsidR="00F03F8C">
        <w:rPr>
          <w:rFonts w:asciiTheme="minorHAnsi" w:hAnsiTheme="minorHAnsi" w:cstheme="minorHAnsi"/>
        </w:rPr>
        <w:t xml:space="preserve"> </w:t>
      </w:r>
    </w:p>
    <w:p w14:paraId="5BB59C30" w14:textId="77777777" w:rsidR="009877E1" w:rsidRDefault="009877E1" w:rsidP="00F86671">
      <w:pPr>
        <w:jc w:val="both"/>
        <w:rPr>
          <w:rFonts w:asciiTheme="minorHAnsi" w:hAnsiTheme="minorHAnsi" w:cstheme="minorHAnsi"/>
        </w:rPr>
      </w:pPr>
    </w:p>
    <w:p w14:paraId="083E94FC" w14:textId="2AB6193F" w:rsidR="00F86671" w:rsidRPr="0084609B" w:rsidRDefault="00C420CE" w:rsidP="00F86671">
      <w:pPr>
        <w:jc w:val="both"/>
        <w:rPr>
          <w:rFonts w:asciiTheme="minorHAnsi" w:hAnsiTheme="minorHAnsi" w:cstheme="minorHAnsi"/>
        </w:rPr>
      </w:pPr>
      <w:r>
        <w:rPr>
          <w:rFonts w:asciiTheme="minorHAnsi" w:hAnsiTheme="minorHAnsi" w:cstheme="minorHAnsi"/>
        </w:rPr>
        <w:t xml:space="preserve">Before his death, </w:t>
      </w:r>
      <w:r w:rsidR="00F86671" w:rsidRPr="00F86671">
        <w:rPr>
          <w:rFonts w:asciiTheme="minorHAnsi" w:hAnsiTheme="minorHAnsi" w:cstheme="minorHAnsi"/>
        </w:rPr>
        <w:t xml:space="preserve">Marcellin had established communication with the </w:t>
      </w:r>
      <w:proofErr w:type="gramStart"/>
      <w:r w:rsidR="00F86671" w:rsidRPr="00F86671">
        <w:rPr>
          <w:rFonts w:asciiTheme="minorHAnsi" w:hAnsiTheme="minorHAnsi" w:cstheme="minorHAnsi"/>
        </w:rPr>
        <w:t>Brothers</w:t>
      </w:r>
      <w:proofErr w:type="gramEnd"/>
      <w:r w:rsidR="00F86671" w:rsidRPr="00F86671">
        <w:rPr>
          <w:rFonts w:asciiTheme="minorHAnsi" w:hAnsiTheme="minorHAnsi" w:cstheme="minorHAnsi"/>
        </w:rPr>
        <w:t xml:space="preserve"> of Saint-Paul-Trois-Châteaux, led by Fr </w:t>
      </w:r>
      <w:proofErr w:type="spellStart"/>
      <w:r w:rsidR="00F86671" w:rsidRPr="00F86671">
        <w:rPr>
          <w:rFonts w:asciiTheme="minorHAnsi" w:hAnsiTheme="minorHAnsi" w:cstheme="minorHAnsi"/>
        </w:rPr>
        <w:t>Mazelier</w:t>
      </w:r>
      <w:proofErr w:type="spellEnd"/>
      <w:r w:rsidR="00F86671" w:rsidRPr="00F86671">
        <w:rPr>
          <w:rFonts w:asciiTheme="minorHAnsi" w:hAnsiTheme="minorHAnsi" w:cstheme="minorHAnsi"/>
        </w:rPr>
        <w:t xml:space="preserve">, to support each other, for their congregation had legal recognition but few brothers, and the Marists had no legal recognition but many </w:t>
      </w:r>
      <w:r w:rsidR="00F86671" w:rsidRPr="0084609B">
        <w:rPr>
          <w:rFonts w:asciiTheme="minorHAnsi" w:hAnsiTheme="minorHAnsi" w:cstheme="minorHAnsi"/>
        </w:rPr>
        <w:t xml:space="preserve">brothers.  When François handed over the </w:t>
      </w:r>
      <w:r w:rsidRPr="0084609B">
        <w:rPr>
          <w:rFonts w:asciiTheme="minorHAnsi" w:hAnsiTheme="minorHAnsi" w:cstheme="minorHAnsi"/>
        </w:rPr>
        <w:t>I</w:t>
      </w:r>
      <w:r w:rsidR="00F86671" w:rsidRPr="0084609B">
        <w:rPr>
          <w:rFonts w:asciiTheme="minorHAnsi" w:hAnsiTheme="minorHAnsi" w:cstheme="minorHAnsi"/>
        </w:rPr>
        <w:t xml:space="preserve">nstitute to his successor it had grown from 280 to more than 2000 </w:t>
      </w:r>
      <w:r w:rsidRPr="0084609B">
        <w:rPr>
          <w:rFonts w:asciiTheme="minorHAnsi" w:hAnsiTheme="minorHAnsi" w:cstheme="minorHAnsi"/>
        </w:rPr>
        <w:t>B</w:t>
      </w:r>
      <w:r w:rsidR="00F86671" w:rsidRPr="0084609B">
        <w:rPr>
          <w:rFonts w:asciiTheme="minorHAnsi" w:hAnsiTheme="minorHAnsi" w:cstheme="minorHAnsi"/>
        </w:rPr>
        <w:t>rothers.</w:t>
      </w:r>
    </w:p>
    <w:p w14:paraId="63E62EE2" w14:textId="77777777" w:rsidR="00F86671" w:rsidRPr="00F86671" w:rsidRDefault="00F86671" w:rsidP="00F86671">
      <w:pPr>
        <w:jc w:val="both"/>
        <w:rPr>
          <w:rFonts w:asciiTheme="minorHAnsi" w:hAnsiTheme="minorHAnsi" w:cstheme="minorHAnsi"/>
        </w:rPr>
      </w:pPr>
    </w:p>
    <w:p w14:paraId="10A17BCE" w14:textId="77777777" w:rsidR="00F86671" w:rsidRPr="00F86671" w:rsidRDefault="00F86671" w:rsidP="00F86671">
      <w:pPr>
        <w:jc w:val="both"/>
        <w:rPr>
          <w:rFonts w:asciiTheme="minorHAnsi" w:hAnsiTheme="minorHAnsi" w:cstheme="minorHAnsi"/>
          <w:b/>
          <w:bCs/>
        </w:rPr>
      </w:pPr>
      <w:r w:rsidRPr="00F86671">
        <w:rPr>
          <w:rFonts w:asciiTheme="minorHAnsi" w:hAnsiTheme="minorHAnsi" w:cstheme="minorHAnsi"/>
          <w:b/>
          <w:bCs/>
        </w:rPr>
        <w:t>Devotion to Fr Champagnat</w:t>
      </w:r>
    </w:p>
    <w:p w14:paraId="1E17504D" w14:textId="754E0D0D" w:rsidR="00F86671" w:rsidRPr="00F86671" w:rsidRDefault="00F86671" w:rsidP="00F86671">
      <w:pPr>
        <w:jc w:val="both"/>
        <w:rPr>
          <w:rFonts w:asciiTheme="minorHAnsi" w:hAnsiTheme="minorHAnsi" w:cstheme="minorHAnsi"/>
        </w:rPr>
      </w:pPr>
      <w:r w:rsidRPr="00F86671">
        <w:rPr>
          <w:rFonts w:asciiTheme="minorHAnsi" w:hAnsiTheme="minorHAnsi" w:cstheme="minorHAnsi"/>
        </w:rPr>
        <w:t xml:space="preserve">Brother François was both faithful and creative. He knew himself to be the superior general of a growing congregation, but at the same time a disciple of Marcellin Champagnat. François faced many challenges, among them: the legal authorisation of the institute and ecclesial recognition, the separation of the Fathers’ branch from the Society of Mary, the incorporation of several </w:t>
      </w:r>
      <w:r w:rsidR="00584834">
        <w:rPr>
          <w:rFonts w:asciiTheme="minorHAnsi" w:hAnsiTheme="minorHAnsi" w:cstheme="minorHAnsi"/>
        </w:rPr>
        <w:t xml:space="preserve">smaller </w:t>
      </w:r>
      <w:r w:rsidRPr="00F86671">
        <w:rPr>
          <w:rFonts w:asciiTheme="minorHAnsi" w:hAnsiTheme="minorHAnsi" w:cstheme="minorHAnsi"/>
        </w:rPr>
        <w:t>congregations of Brothers.</w:t>
      </w:r>
    </w:p>
    <w:p w14:paraId="7F7051DE" w14:textId="77777777" w:rsidR="00F86671" w:rsidRPr="00F86671" w:rsidRDefault="00F86671" w:rsidP="00F86671">
      <w:pPr>
        <w:jc w:val="both"/>
        <w:rPr>
          <w:rFonts w:asciiTheme="minorHAnsi" w:hAnsiTheme="minorHAnsi" w:cstheme="minorHAnsi"/>
        </w:rPr>
      </w:pPr>
    </w:p>
    <w:p w14:paraId="13019ED2" w14:textId="77777777" w:rsidR="00F86671" w:rsidRPr="00F86671" w:rsidRDefault="00F86671" w:rsidP="00F86671">
      <w:pPr>
        <w:jc w:val="both"/>
        <w:rPr>
          <w:rFonts w:asciiTheme="minorHAnsi" w:hAnsiTheme="minorHAnsi" w:cstheme="minorHAnsi"/>
        </w:rPr>
      </w:pPr>
      <w:r w:rsidRPr="00F86671">
        <w:rPr>
          <w:rFonts w:asciiTheme="minorHAnsi" w:hAnsiTheme="minorHAnsi" w:cstheme="minorHAnsi"/>
        </w:rPr>
        <w:t xml:space="preserve">He was a man of solid structures; during his time the </w:t>
      </w:r>
      <w:r w:rsidRPr="00584834">
        <w:rPr>
          <w:rFonts w:asciiTheme="minorHAnsi" w:hAnsiTheme="minorHAnsi" w:cstheme="minorHAnsi"/>
          <w:i/>
          <w:iCs/>
        </w:rPr>
        <w:t>Common Rules</w:t>
      </w:r>
      <w:r w:rsidRPr="00F86671">
        <w:rPr>
          <w:rFonts w:asciiTheme="minorHAnsi" w:hAnsiTheme="minorHAnsi" w:cstheme="minorHAnsi"/>
        </w:rPr>
        <w:t xml:space="preserve"> and </w:t>
      </w:r>
      <w:r w:rsidRPr="00584834">
        <w:rPr>
          <w:rFonts w:asciiTheme="minorHAnsi" w:hAnsiTheme="minorHAnsi" w:cstheme="minorHAnsi"/>
          <w:i/>
          <w:iCs/>
        </w:rPr>
        <w:t>Rules of Government</w:t>
      </w:r>
      <w:r w:rsidRPr="00F86671">
        <w:rPr>
          <w:rFonts w:asciiTheme="minorHAnsi" w:hAnsiTheme="minorHAnsi" w:cstheme="minorHAnsi"/>
        </w:rPr>
        <w:t xml:space="preserve"> were drawn up. On receiving the posthumous picture of the Founder, François decided to be “the living portrait of Marcellin”. Like Champagnat, he will know how to preserve what is essential and to renew, after much consultation and prayer, what is necessary. In this way he gained the esteem of the </w:t>
      </w:r>
      <w:proofErr w:type="gramStart"/>
      <w:r w:rsidRPr="00F86671">
        <w:rPr>
          <w:rFonts w:asciiTheme="minorHAnsi" w:hAnsiTheme="minorHAnsi" w:cstheme="minorHAnsi"/>
        </w:rPr>
        <w:t>Brothers</w:t>
      </w:r>
      <w:proofErr w:type="gramEnd"/>
      <w:r w:rsidRPr="00F86671">
        <w:rPr>
          <w:rFonts w:asciiTheme="minorHAnsi" w:hAnsiTheme="minorHAnsi" w:cstheme="minorHAnsi"/>
        </w:rPr>
        <w:t>.</w:t>
      </w:r>
    </w:p>
    <w:p w14:paraId="4036AACB" w14:textId="77777777" w:rsidR="00F86671" w:rsidRPr="00F86671" w:rsidRDefault="00F86671" w:rsidP="00F86671">
      <w:pPr>
        <w:jc w:val="both"/>
        <w:rPr>
          <w:rFonts w:asciiTheme="minorHAnsi" w:hAnsiTheme="minorHAnsi" w:cstheme="minorHAnsi"/>
        </w:rPr>
      </w:pPr>
    </w:p>
    <w:p w14:paraId="0C42F2AF" w14:textId="2AA92802" w:rsidR="00F86671" w:rsidRPr="00F86671" w:rsidRDefault="00F86671" w:rsidP="00F86671">
      <w:pPr>
        <w:jc w:val="both"/>
        <w:rPr>
          <w:rFonts w:asciiTheme="minorHAnsi" w:hAnsiTheme="minorHAnsi" w:cstheme="minorHAnsi"/>
        </w:rPr>
      </w:pPr>
      <w:r w:rsidRPr="00F86671">
        <w:rPr>
          <w:rFonts w:asciiTheme="minorHAnsi" w:hAnsiTheme="minorHAnsi" w:cstheme="minorHAnsi"/>
        </w:rPr>
        <w:t xml:space="preserve">The retreat of 8 September 1840 was a long memorial for Marcellin; the Hermitage was converted into a Marist shrine, a reliquary of the Founder. </w:t>
      </w:r>
      <w:r w:rsidR="00914184">
        <w:rPr>
          <w:rFonts w:asciiTheme="minorHAnsi" w:hAnsiTheme="minorHAnsi" w:cstheme="minorHAnsi"/>
        </w:rPr>
        <w:t xml:space="preserve"> </w:t>
      </w:r>
      <w:r w:rsidRPr="00F86671">
        <w:rPr>
          <w:rFonts w:asciiTheme="minorHAnsi" w:hAnsiTheme="minorHAnsi" w:cstheme="minorHAnsi"/>
        </w:rPr>
        <w:t xml:space="preserve">A year later, in a circular dated 10 August 1841, Br François asked the </w:t>
      </w:r>
      <w:proofErr w:type="gramStart"/>
      <w:r w:rsidRPr="00F86671">
        <w:rPr>
          <w:rFonts w:asciiTheme="minorHAnsi" w:hAnsiTheme="minorHAnsi" w:cstheme="minorHAnsi"/>
        </w:rPr>
        <w:t>Brothers</w:t>
      </w:r>
      <w:proofErr w:type="gramEnd"/>
      <w:r w:rsidRPr="00F86671">
        <w:rPr>
          <w:rFonts w:asciiTheme="minorHAnsi" w:hAnsiTheme="minorHAnsi" w:cstheme="minorHAnsi"/>
        </w:rPr>
        <w:t xml:space="preserve"> to send him testimonies, letters, and notes about the Founder to serve as background for his first biography.</w:t>
      </w:r>
    </w:p>
    <w:p w14:paraId="717DC93E" w14:textId="77777777" w:rsidR="00EA688B" w:rsidRPr="00F86671" w:rsidRDefault="00EA688B" w:rsidP="008C6A5D">
      <w:pPr>
        <w:jc w:val="both"/>
        <w:rPr>
          <w:rFonts w:asciiTheme="minorHAnsi" w:hAnsiTheme="minorHAnsi" w:cstheme="minorHAnsi"/>
        </w:rPr>
      </w:pPr>
    </w:p>
    <w:p w14:paraId="5E240DAB" w14:textId="77777777" w:rsidR="00EA688B" w:rsidRPr="00EA688B" w:rsidRDefault="00B63D8C" w:rsidP="00EA688B">
      <w:pPr>
        <w:rPr>
          <w:rFonts w:asciiTheme="minorHAnsi" w:hAnsiTheme="minorHAnsi" w:cstheme="minorHAnsi"/>
          <w:lang w:val="en-US"/>
        </w:rPr>
      </w:pPr>
      <w:hyperlink r:id="rId12" w:history="1">
        <w:r w:rsidR="00EA688B" w:rsidRPr="00EA688B">
          <w:rPr>
            <w:rStyle w:val="Hyperlink"/>
            <w:rFonts w:asciiTheme="minorHAnsi" w:hAnsiTheme="minorHAnsi" w:cstheme="minorHAnsi"/>
            <w:lang w:val="en-US"/>
          </w:rPr>
          <w:t>https://champagnat.org/en/to-be-marist/marist-saints-2/br-francois-rivat/</w:t>
        </w:r>
      </w:hyperlink>
      <w:r w:rsidR="00EA688B" w:rsidRPr="00EA688B">
        <w:rPr>
          <w:rFonts w:asciiTheme="minorHAnsi" w:hAnsiTheme="minorHAnsi" w:cstheme="minorHAnsi"/>
          <w:lang w:val="en-US"/>
        </w:rPr>
        <w:t xml:space="preserve"> </w:t>
      </w:r>
    </w:p>
    <w:p w14:paraId="1391DA89" w14:textId="21E0291C" w:rsidR="0064571C" w:rsidRDefault="0064571C" w:rsidP="00D224DC">
      <w:pPr>
        <w:jc w:val="both"/>
      </w:pPr>
    </w:p>
    <w:p w14:paraId="2F95E1F4" w14:textId="1AF34FE8" w:rsidR="00F86671" w:rsidRDefault="00F86671" w:rsidP="00D224DC">
      <w:pPr>
        <w:jc w:val="both"/>
      </w:pPr>
    </w:p>
    <w:p w14:paraId="034D2DFC" w14:textId="42E9C096" w:rsidR="00F86671" w:rsidRDefault="00F86671" w:rsidP="00D224DC">
      <w:pPr>
        <w:jc w:val="both"/>
      </w:pPr>
    </w:p>
    <w:p w14:paraId="1C8E227F" w14:textId="13CE311D" w:rsidR="00F86671" w:rsidRDefault="00F86671" w:rsidP="00D224DC">
      <w:pPr>
        <w:jc w:val="both"/>
      </w:pPr>
    </w:p>
    <w:p w14:paraId="683EEA3E" w14:textId="77777777" w:rsidR="00F86671" w:rsidRDefault="00F86671" w:rsidP="00D224DC">
      <w:pPr>
        <w:jc w:val="both"/>
      </w:pPr>
    </w:p>
    <w:p w14:paraId="1E3D91E1" w14:textId="26830BFC" w:rsidR="00D224DC" w:rsidRDefault="005F6AB6" w:rsidP="00D224DC">
      <w:pPr>
        <w:jc w:val="both"/>
      </w:pPr>
      <w:r>
        <w:rPr>
          <w:noProof/>
          <w:sz w:val="20"/>
          <w:lang w:val="en-US"/>
        </w:rPr>
        <mc:AlternateContent>
          <mc:Choice Requires="wps">
            <w:drawing>
              <wp:anchor distT="0" distB="0" distL="114300" distR="114300" simplePos="0" relativeHeight="251657728" behindDoc="0" locked="0" layoutInCell="1" allowOverlap="1" wp14:anchorId="1D6E60B5" wp14:editId="3B38E274">
                <wp:simplePos x="0" y="0"/>
                <wp:positionH relativeFrom="column">
                  <wp:posOffset>80158</wp:posOffset>
                </wp:positionH>
                <wp:positionV relativeFrom="paragraph">
                  <wp:posOffset>116147</wp:posOffset>
                </wp:positionV>
                <wp:extent cx="5527964" cy="6709559"/>
                <wp:effectExtent l="0" t="0" r="15875" b="1524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964" cy="6709559"/>
                        </a:xfrm>
                        <a:prstGeom prst="rect">
                          <a:avLst/>
                        </a:prstGeom>
                        <a:solidFill>
                          <a:srgbClr val="FFFFFF"/>
                        </a:solidFill>
                        <a:ln w="9525">
                          <a:solidFill>
                            <a:srgbClr val="000000"/>
                          </a:solidFill>
                          <a:miter lim="800000"/>
                          <a:headEnd/>
                          <a:tailEnd/>
                        </a:ln>
                      </wps:spPr>
                      <wps:txbx>
                        <w:txbxContent>
                          <w:p w14:paraId="19C40D07" w14:textId="77777777" w:rsidR="008D7ECB" w:rsidRPr="008D7ECB" w:rsidRDefault="008D7ECB" w:rsidP="008D7ECB">
                            <w:pPr>
                              <w:jc w:val="center"/>
                              <w:rPr>
                                <w:rFonts w:cs="Arial"/>
                                <w:b/>
                                <w:sz w:val="28"/>
                                <w:szCs w:val="28"/>
                              </w:rPr>
                            </w:pPr>
                            <w:r w:rsidRPr="008D7ECB">
                              <w:rPr>
                                <w:rFonts w:cs="Arial"/>
                                <w:b/>
                                <w:sz w:val="28"/>
                                <w:szCs w:val="28"/>
                              </w:rPr>
                              <w:t>Prayer</w:t>
                            </w:r>
                          </w:p>
                          <w:p w14:paraId="1134933F" w14:textId="77777777" w:rsidR="008D7ECB" w:rsidRDefault="008D7ECB" w:rsidP="006E65BF">
                            <w:pPr>
                              <w:rPr>
                                <w:rFonts w:cs="Arial"/>
                                <w:sz w:val="28"/>
                                <w:szCs w:val="28"/>
                              </w:rPr>
                            </w:pPr>
                          </w:p>
                          <w:p w14:paraId="39CFF8F4" w14:textId="77777777" w:rsidR="005C4F05" w:rsidRPr="005C4F05" w:rsidRDefault="005C4F05" w:rsidP="005C4F05">
                            <w:pPr>
                              <w:rPr>
                                <w:rFonts w:cs="Arial"/>
                                <w:sz w:val="28"/>
                                <w:szCs w:val="28"/>
                              </w:rPr>
                            </w:pPr>
                            <w:r w:rsidRPr="005C4F05">
                              <w:rPr>
                                <w:rFonts w:cs="Arial"/>
                                <w:sz w:val="28"/>
                                <w:szCs w:val="28"/>
                              </w:rPr>
                              <w:t>Lord Jesus,</w:t>
                            </w:r>
                          </w:p>
                          <w:p w14:paraId="7A8E8373" w14:textId="77777777" w:rsidR="005C4F05" w:rsidRPr="005C4F05" w:rsidRDefault="005C4F05" w:rsidP="005C4F05">
                            <w:pPr>
                              <w:rPr>
                                <w:rFonts w:cs="Arial"/>
                                <w:sz w:val="28"/>
                                <w:szCs w:val="28"/>
                              </w:rPr>
                            </w:pPr>
                            <w:r w:rsidRPr="005C4F05">
                              <w:rPr>
                                <w:rFonts w:cs="Arial"/>
                                <w:sz w:val="28"/>
                                <w:szCs w:val="28"/>
                              </w:rPr>
                              <w:t xml:space="preserve">you call us to discover God’s love </w:t>
                            </w:r>
                          </w:p>
                          <w:p w14:paraId="4855D8AD" w14:textId="77777777" w:rsidR="005C4F05" w:rsidRPr="005C4F05" w:rsidRDefault="005C4F05" w:rsidP="005C4F05">
                            <w:pPr>
                              <w:rPr>
                                <w:rFonts w:cs="Arial"/>
                                <w:sz w:val="28"/>
                                <w:szCs w:val="28"/>
                              </w:rPr>
                            </w:pPr>
                            <w:r w:rsidRPr="005C4F05">
                              <w:rPr>
                                <w:rFonts w:cs="Arial"/>
                                <w:sz w:val="28"/>
                                <w:szCs w:val="28"/>
                              </w:rPr>
                              <w:t>in the ordinary events of life.</w:t>
                            </w:r>
                          </w:p>
                          <w:p w14:paraId="20662F1B" w14:textId="77777777" w:rsidR="005C4F05" w:rsidRPr="005C4F05" w:rsidRDefault="005C4F05" w:rsidP="005C4F05">
                            <w:pPr>
                              <w:rPr>
                                <w:rFonts w:cs="Arial"/>
                                <w:sz w:val="28"/>
                                <w:szCs w:val="28"/>
                              </w:rPr>
                            </w:pPr>
                            <w:r w:rsidRPr="005C4F05">
                              <w:rPr>
                                <w:rFonts w:cs="Arial"/>
                                <w:sz w:val="28"/>
                                <w:szCs w:val="28"/>
                              </w:rPr>
                              <w:t>You have promised us your Spirit in our lives.</w:t>
                            </w:r>
                          </w:p>
                          <w:p w14:paraId="0B29D283" w14:textId="77777777" w:rsidR="005C4F05" w:rsidRPr="005C4F05" w:rsidRDefault="005C4F05" w:rsidP="005C4F05">
                            <w:pPr>
                              <w:rPr>
                                <w:rFonts w:cs="Arial"/>
                                <w:sz w:val="28"/>
                                <w:szCs w:val="28"/>
                              </w:rPr>
                            </w:pPr>
                            <w:r w:rsidRPr="005C4F05">
                              <w:rPr>
                                <w:rFonts w:cs="Arial"/>
                                <w:sz w:val="28"/>
                                <w:szCs w:val="28"/>
                              </w:rPr>
                              <w:t>It is this same Spirit that urges us to be prophets of mercy</w:t>
                            </w:r>
                          </w:p>
                          <w:p w14:paraId="5E7DABCD" w14:textId="77777777" w:rsidR="005C4F05" w:rsidRPr="005C4F05" w:rsidRDefault="005C4F05" w:rsidP="005C4F05">
                            <w:pPr>
                              <w:rPr>
                                <w:rFonts w:cs="Arial"/>
                                <w:sz w:val="28"/>
                                <w:szCs w:val="28"/>
                              </w:rPr>
                            </w:pPr>
                            <w:r w:rsidRPr="005C4F05">
                              <w:rPr>
                                <w:rFonts w:cs="Arial"/>
                                <w:sz w:val="28"/>
                                <w:szCs w:val="28"/>
                              </w:rPr>
                              <w:t>and of being brothers and sisters to all.</w:t>
                            </w:r>
                          </w:p>
                          <w:p w14:paraId="1634CADD" w14:textId="77777777" w:rsidR="005C4F05" w:rsidRPr="005C4F05" w:rsidRDefault="005C4F05" w:rsidP="005C4F05">
                            <w:pPr>
                              <w:rPr>
                                <w:rFonts w:cs="Arial"/>
                                <w:sz w:val="28"/>
                                <w:szCs w:val="28"/>
                              </w:rPr>
                            </w:pPr>
                          </w:p>
                          <w:p w14:paraId="02574FA3" w14:textId="77777777" w:rsidR="005C4F05" w:rsidRPr="005C4F05" w:rsidRDefault="005C4F05" w:rsidP="005C4F05">
                            <w:pPr>
                              <w:rPr>
                                <w:rFonts w:cs="Arial"/>
                                <w:sz w:val="28"/>
                                <w:szCs w:val="28"/>
                              </w:rPr>
                            </w:pPr>
                            <w:r w:rsidRPr="005C4F05">
                              <w:rPr>
                                <w:rFonts w:cs="Arial"/>
                                <w:sz w:val="28"/>
                                <w:szCs w:val="28"/>
                              </w:rPr>
                              <w:t xml:space="preserve">Give us your grace at this time of a new beginning </w:t>
                            </w:r>
                          </w:p>
                          <w:p w14:paraId="6A96E166" w14:textId="77777777" w:rsidR="005C4F05" w:rsidRPr="005C4F05" w:rsidRDefault="005C4F05" w:rsidP="005C4F05">
                            <w:pPr>
                              <w:rPr>
                                <w:rFonts w:cs="Arial"/>
                                <w:sz w:val="28"/>
                                <w:szCs w:val="28"/>
                              </w:rPr>
                            </w:pPr>
                            <w:r w:rsidRPr="005C4F05">
                              <w:rPr>
                                <w:rFonts w:cs="Arial"/>
                                <w:sz w:val="28"/>
                                <w:szCs w:val="28"/>
                              </w:rPr>
                              <w:t xml:space="preserve">that we may respond to your call </w:t>
                            </w:r>
                          </w:p>
                          <w:p w14:paraId="3952074F" w14:textId="77777777" w:rsidR="005C4F05" w:rsidRPr="005C4F05" w:rsidRDefault="005C4F05" w:rsidP="005C4F05">
                            <w:pPr>
                              <w:rPr>
                                <w:rFonts w:cs="Arial"/>
                                <w:sz w:val="28"/>
                                <w:szCs w:val="28"/>
                              </w:rPr>
                            </w:pPr>
                            <w:r w:rsidRPr="005C4F05">
                              <w:rPr>
                                <w:rFonts w:cs="Arial"/>
                                <w:sz w:val="28"/>
                                <w:szCs w:val="28"/>
                              </w:rPr>
                              <w:t>as Marcellin Champagnat did,</w:t>
                            </w:r>
                          </w:p>
                          <w:p w14:paraId="0E2ACF4B" w14:textId="77777777" w:rsidR="00225225" w:rsidRDefault="005C4F05" w:rsidP="005C4F05">
                            <w:pPr>
                              <w:rPr>
                                <w:rFonts w:cs="Arial"/>
                                <w:sz w:val="28"/>
                                <w:szCs w:val="28"/>
                              </w:rPr>
                            </w:pPr>
                            <w:r w:rsidRPr="005C4F05">
                              <w:rPr>
                                <w:rFonts w:cs="Arial"/>
                                <w:sz w:val="28"/>
                                <w:szCs w:val="28"/>
                              </w:rPr>
                              <w:t xml:space="preserve">with courage and audacity. </w:t>
                            </w:r>
                          </w:p>
                          <w:p w14:paraId="2C0140D9" w14:textId="77777777" w:rsidR="00225225" w:rsidRDefault="00225225" w:rsidP="005C4F05">
                            <w:pPr>
                              <w:rPr>
                                <w:rFonts w:cs="Arial"/>
                                <w:sz w:val="28"/>
                                <w:szCs w:val="28"/>
                              </w:rPr>
                            </w:pPr>
                          </w:p>
                          <w:p w14:paraId="753F96DB" w14:textId="67676DF8" w:rsidR="00BF3CF4" w:rsidRDefault="00225225" w:rsidP="005C4F05">
                            <w:pPr>
                              <w:rPr>
                                <w:rFonts w:cs="Arial"/>
                                <w:sz w:val="28"/>
                                <w:szCs w:val="28"/>
                              </w:rPr>
                            </w:pPr>
                            <w:r>
                              <w:rPr>
                                <w:rFonts w:cs="Arial"/>
                                <w:sz w:val="28"/>
                                <w:szCs w:val="28"/>
                              </w:rPr>
                              <w:t xml:space="preserve">Conscious that </w:t>
                            </w:r>
                            <w:r w:rsidR="003E5C87">
                              <w:rPr>
                                <w:rFonts w:cs="Arial"/>
                                <w:sz w:val="28"/>
                                <w:szCs w:val="28"/>
                              </w:rPr>
                              <w:t xml:space="preserve">our work is in the hands of Mary, </w:t>
                            </w:r>
                            <w:r w:rsidR="003E5C87">
                              <w:rPr>
                                <w:rFonts w:cs="Arial"/>
                                <w:sz w:val="28"/>
                                <w:szCs w:val="28"/>
                              </w:rPr>
                              <w:br/>
                              <w:t>our Good Mother</w:t>
                            </w:r>
                            <w:r w:rsidR="00A2745E">
                              <w:rPr>
                                <w:rFonts w:cs="Arial"/>
                                <w:sz w:val="28"/>
                                <w:szCs w:val="28"/>
                              </w:rPr>
                              <w:t>,</w:t>
                            </w:r>
                            <w:r w:rsidR="00A2745E">
                              <w:rPr>
                                <w:rFonts w:cs="Arial"/>
                                <w:sz w:val="28"/>
                                <w:szCs w:val="28"/>
                              </w:rPr>
                              <w:br/>
                              <w:t>may we build home of light</w:t>
                            </w:r>
                            <w:r w:rsidR="00A2745E">
                              <w:rPr>
                                <w:rFonts w:cs="Arial"/>
                                <w:sz w:val="28"/>
                                <w:szCs w:val="28"/>
                              </w:rPr>
                              <w:br/>
                              <w:t>which care for life</w:t>
                            </w:r>
                            <w:r w:rsidR="005E3DCF">
                              <w:rPr>
                                <w:rFonts w:cs="Arial"/>
                                <w:sz w:val="28"/>
                                <w:szCs w:val="28"/>
                              </w:rPr>
                              <w:t xml:space="preserve"> and generate new life.</w:t>
                            </w:r>
                            <w:r w:rsidR="0064571C">
                              <w:rPr>
                                <w:rFonts w:cs="Arial"/>
                                <w:sz w:val="28"/>
                                <w:szCs w:val="28"/>
                              </w:rPr>
                              <w:t xml:space="preserve">  </w:t>
                            </w:r>
                            <w:r w:rsidR="005C4F05" w:rsidRPr="005C4F05">
                              <w:rPr>
                                <w:rFonts w:cs="Arial"/>
                                <w:sz w:val="28"/>
                                <w:szCs w:val="28"/>
                              </w:rPr>
                              <w:t>Amen.</w:t>
                            </w:r>
                          </w:p>
                          <w:p w14:paraId="589A6CDA" w14:textId="374EDF62" w:rsidR="00FF292A" w:rsidRDefault="00FF292A" w:rsidP="005C4F05">
                            <w:pPr>
                              <w:rPr>
                                <w:rFonts w:cs="Arial"/>
                                <w:sz w:val="28"/>
                                <w:szCs w:val="28"/>
                              </w:rPr>
                            </w:pPr>
                          </w:p>
                          <w:p w14:paraId="67DC7390" w14:textId="77777777" w:rsidR="00FF292A" w:rsidRDefault="00FF292A" w:rsidP="005C4F05">
                            <w:pPr>
                              <w:rPr>
                                <w:rFonts w:cs="Arial"/>
                                <w:sz w:val="28"/>
                                <w:szCs w:val="28"/>
                              </w:rPr>
                            </w:pPr>
                          </w:p>
                          <w:p w14:paraId="15290C7A" w14:textId="23A7BE63" w:rsidR="0030240C" w:rsidRPr="007B6FE8" w:rsidRDefault="0030240C" w:rsidP="006E65BF">
                            <w:pPr>
                              <w:rPr>
                                <w:rFonts w:cs="Arial"/>
                                <w:sz w:val="28"/>
                                <w:szCs w:val="28"/>
                              </w:rPr>
                            </w:pPr>
                            <w:r w:rsidRPr="007B6FE8">
                              <w:rPr>
                                <w:rFonts w:cs="Arial"/>
                                <w:sz w:val="28"/>
                                <w:szCs w:val="28"/>
                              </w:rPr>
                              <w:t xml:space="preserve">Mary, our Good Mother, pray for us.  </w:t>
                            </w:r>
                          </w:p>
                          <w:p w14:paraId="62D0546C" w14:textId="770F6383" w:rsidR="008D7ECB" w:rsidRPr="007B6FE8" w:rsidRDefault="0064571C" w:rsidP="006E65BF">
                            <w:pPr>
                              <w:rPr>
                                <w:rFonts w:cs="Arial"/>
                                <w:sz w:val="28"/>
                                <w:szCs w:val="28"/>
                              </w:rPr>
                            </w:pPr>
                            <w:r>
                              <w:rPr>
                                <w:rFonts w:cs="Arial"/>
                                <w:sz w:val="28"/>
                                <w:szCs w:val="28"/>
                              </w:rPr>
                              <w:t>St Joseph, pray for us.</w:t>
                            </w:r>
                          </w:p>
                          <w:p w14:paraId="6D43A499" w14:textId="77777777" w:rsidR="008D7ECB" w:rsidRPr="007B6FE8" w:rsidRDefault="008D7ECB" w:rsidP="006E65BF">
                            <w:pPr>
                              <w:rPr>
                                <w:rFonts w:cs="Arial"/>
                                <w:sz w:val="28"/>
                                <w:szCs w:val="28"/>
                              </w:rPr>
                            </w:pPr>
                            <w:r w:rsidRPr="007B6FE8">
                              <w:rPr>
                                <w:rFonts w:cs="Arial"/>
                                <w:sz w:val="28"/>
                                <w:szCs w:val="28"/>
                              </w:rPr>
                              <w:t>St Marcellin Champagnat, pray for us.</w:t>
                            </w:r>
                          </w:p>
                          <w:p w14:paraId="570E7AF7" w14:textId="77777777" w:rsidR="0030240C" w:rsidRDefault="0030240C" w:rsidP="006E65BF">
                            <w:pPr>
                              <w:rPr>
                                <w:rFonts w:cs="Arial"/>
                              </w:rPr>
                            </w:pPr>
                          </w:p>
                          <w:p w14:paraId="61903975" w14:textId="1B1CB437" w:rsidR="0030240C" w:rsidRPr="00097AE6" w:rsidRDefault="0030240C" w:rsidP="005901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E60B5" id="Text Box 12" o:spid="_x0000_s1027" type="#_x0000_t202" style="position:absolute;left:0;text-align:left;margin-left:6.3pt;margin-top:9.15pt;width:435.25pt;height:5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aBGgIAADMEAAAOAAAAZHJzL2Uyb0RvYy54bWysU9uO2yAQfa/Uf0C8N3aiONlYcVbbbFNV&#10;2l6kbT8AY2yjYoYCiZ1+fQfszaa3l6o8IIaBMzNnzmxvh06Rk7BOgi7ofJZSIjSHSuqmoF8+H17d&#10;UOI80xVToEVBz8LR293LF9ve5GIBLahKWIIg2uW9KWjrvcmTxPFWdMzNwAiNzhpsxzyatkkqy3pE&#10;71SySNNV0oOtjAUunMPb+9FJdxG/rgX3H+vaCU9UQTE3H3cb9zLsyW7L8sYy00o+pcH+IYuOSY1B&#10;L1D3zDNytPI3qE5yCw5qP+PQJVDXkotYA1YzT3+p5rFlRsRakBxnLjS5/wfLP5wezSdL/PAaBmxg&#10;LMKZB+BfHdGwb5luxJ210LeCVRh4HihLeuPy6Wug2uUugJT9e6iwyezoIQINte0CK1gnQXRswPlC&#10;uhg84XiZZYv1ZrWkhKNvtU43WbaJMVj+9N1Y598K6Eg4FNRiVyM8Oz04H9Jh+dOTEM2BktVBKhUN&#10;25R7ZcmJoQIOcU3oPz1TmvQF3WSLbGTgrxBpXH+C6KRHKSvZFfTm8ojlgbc3uopC80yq8YwpKz0R&#10;GbgbWfRDORBZTSwHXkuozsishVG5OGl4aMF+p6RH1RbUfTsyKyhR7zR2ZzNfLoPMo7HM1gs07LWn&#10;vPYwzRGqoJ6S8bj342gcjZVNi5FGPWi4w47WMnL9nNWUPioztmCaoiD9azu+ep713Q8AAAD//wMA&#10;UEsDBBQABgAIAAAAIQCV+lWe4AAAAAoBAAAPAAAAZHJzL2Rvd25yZXYueG1sTI/BTsMwEETvSPyD&#10;tUhcEHXaVKkb4lQICQQ3KKi9urGbRNjrYLtp+HuWE5xWszOafVttJmfZaELsPUqYzzJgBhuve2wl&#10;fLw/3gpgMSnUyno0Er5NhE19eVGpUvszvplxm1pGJRhLJaFLaSg5j01nnIozPxgk7+iDU4lkaLkO&#10;6kzlzvJFlhXcqR7pQqcG89CZ5nN7chLE8nncx5f8ddcUR7tON6vx6StIeX013d8BS2ZKf2H4xSd0&#10;qInp4E+oI7OkFwUlaYocGPlC5HNgB1pkq+UaeF3x/y/UPwAAAP//AwBQSwECLQAUAAYACAAAACEA&#10;toM4kv4AAADhAQAAEwAAAAAAAAAAAAAAAAAAAAAAW0NvbnRlbnRfVHlwZXNdLnhtbFBLAQItABQA&#10;BgAIAAAAIQA4/SH/1gAAAJQBAAALAAAAAAAAAAAAAAAAAC8BAABfcmVscy8ucmVsc1BLAQItABQA&#10;BgAIAAAAIQB5TeaBGgIAADMEAAAOAAAAAAAAAAAAAAAAAC4CAABkcnMvZTJvRG9jLnhtbFBLAQIt&#10;ABQABgAIAAAAIQCV+lWe4AAAAAoBAAAPAAAAAAAAAAAAAAAAAHQEAABkcnMvZG93bnJldi54bWxQ&#10;SwUGAAAAAAQABADzAAAAgQUAAAAA&#10;">
                <v:textbox>
                  <w:txbxContent>
                    <w:p w14:paraId="19C40D07" w14:textId="77777777" w:rsidR="008D7ECB" w:rsidRPr="008D7ECB" w:rsidRDefault="008D7ECB" w:rsidP="008D7ECB">
                      <w:pPr>
                        <w:jc w:val="center"/>
                        <w:rPr>
                          <w:rFonts w:cs="Arial"/>
                          <w:b/>
                          <w:sz w:val="28"/>
                          <w:szCs w:val="28"/>
                        </w:rPr>
                      </w:pPr>
                      <w:r w:rsidRPr="008D7ECB">
                        <w:rPr>
                          <w:rFonts w:cs="Arial"/>
                          <w:b/>
                          <w:sz w:val="28"/>
                          <w:szCs w:val="28"/>
                        </w:rPr>
                        <w:t>Prayer</w:t>
                      </w:r>
                    </w:p>
                    <w:p w14:paraId="1134933F" w14:textId="77777777" w:rsidR="008D7ECB" w:rsidRDefault="008D7ECB" w:rsidP="006E65BF">
                      <w:pPr>
                        <w:rPr>
                          <w:rFonts w:cs="Arial"/>
                          <w:sz w:val="28"/>
                          <w:szCs w:val="28"/>
                        </w:rPr>
                      </w:pPr>
                    </w:p>
                    <w:p w14:paraId="39CFF8F4" w14:textId="77777777" w:rsidR="005C4F05" w:rsidRPr="005C4F05" w:rsidRDefault="005C4F05" w:rsidP="005C4F05">
                      <w:pPr>
                        <w:rPr>
                          <w:rFonts w:cs="Arial"/>
                          <w:sz w:val="28"/>
                          <w:szCs w:val="28"/>
                        </w:rPr>
                      </w:pPr>
                      <w:r w:rsidRPr="005C4F05">
                        <w:rPr>
                          <w:rFonts w:cs="Arial"/>
                          <w:sz w:val="28"/>
                          <w:szCs w:val="28"/>
                        </w:rPr>
                        <w:t>Lord Jesus,</w:t>
                      </w:r>
                    </w:p>
                    <w:p w14:paraId="7A8E8373" w14:textId="77777777" w:rsidR="005C4F05" w:rsidRPr="005C4F05" w:rsidRDefault="005C4F05" w:rsidP="005C4F05">
                      <w:pPr>
                        <w:rPr>
                          <w:rFonts w:cs="Arial"/>
                          <w:sz w:val="28"/>
                          <w:szCs w:val="28"/>
                        </w:rPr>
                      </w:pPr>
                      <w:r w:rsidRPr="005C4F05">
                        <w:rPr>
                          <w:rFonts w:cs="Arial"/>
                          <w:sz w:val="28"/>
                          <w:szCs w:val="28"/>
                        </w:rPr>
                        <w:t xml:space="preserve">you call us to discover God’s love </w:t>
                      </w:r>
                    </w:p>
                    <w:p w14:paraId="4855D8AD" w14:textId="77777777" w:rsidR="005C4F05" w:rsidRPr="005C4F05" w:rsidRDefault="005C4F05" w:rsidP="005C4F05">
                      <w:pPr>
                        <w:rPr>
                          <w:rFonts w:cs="Arial"/>
                          <w:sz w:val="28"/>
                          <w:szCs w:val="28"/>
                        </w:rPr>
                      </w:pPr>
                      <w:r w:rsidRPr="005C4F05">
                        <w:rPr>
                          <w:rFonts w:cs="Arial"/>
                          <w:sz w:val="28"/>
                          <w:szCs w:val="28"/>
                        </w:rPr>
                        <w:t>in the ordinary events of life.</w:t>
                      </w:r>
                    </w:p>
                    <w:p w14:paraId="20662F1B" w14:textId="77777777" w:rsidR="005C4F05" w:rsidRPr="005C4F05" w:rsidRDefault="005C4F05" w:rsidP="005C4F05">
                      <w:pPr>
                        <w:rPr>
                          <w:rFonts w:cs="Arial"/>
                          <w:sz w:val="28"/>
                          <w:szCs w:val="28"/>
                        </w:rPr>
                      </w:pPr>
                      <w:r w:rsidRPr="005C4F05">
                        <w:rPr>
                          <w:rFonts w:cs="Arial"/>
                          <w:sz w:val="28"/>
                          <w:szCs w:val="28"/>
                        </w:rPr>
                        <w:t>You have promised us your Spirit in our lives.</w:t>
                      </w:r>
                    </w:p>
                    <w:p w14:paraId="0B29D283" w14:textId="77777777" w:rsidR="005C4F05" w:rsidRPr="005C4F05" w:rsidRDefault="005C4F05" w:rsidP="005C4F05">
                      <w:pPr>
                        <w:rPr>
                          <w:rFonts w:cs="Arial"/>
                          <w:sz w:val="28"/>
                          <w:szCs w:val="28"/>
                        </w:rPr>
                      </w:pPr>
                      <w:r w:rsidRPr="005C4F05">
                        <w:rPr>
                          <w:rFonts w:cs="Arial"/>
                          <w:sz w:val="28"/>
                          <w:szCs w:val="28"/>
                        </w:rPr>
                        <w:t>It is this same Spirit that urges us to be prophets of mercy</w:t>
                      </w:r>
                    </w:p>
                    <w:p w14:paraId="5E7DABCD" w14:textId="77777777" w:rsidR="005C4F05" w:rsidRPr="005C4F05" w:rsidRDefault="005C4F05" w:rsidP="005C4F05">
                      <w:pPr>
                        <w:rPr>
                          <w:rFonts w:cs="Arial"/>
                          <w:sz w:val="28"/>
                          <w:szCs w:val="28"/>
                        </w:rPr>
                      </w:pPr>
                      <w:r w:rsidRPr="005C4F05">
                        <w:rPr>
                          <w:rFonts w:cs="Arial"/>
                          <w:sz w:val="28"/>
                          <w:szCs w:val="28"/>
                        </w:rPr>
                        <w:t>and of being brothers and sisters to all.</w:t>
                      </w:r>
                    </w:p>
                    <w:p w14:paraId="1634CADD" w14:textId="77777777" w:rsidR="005C4F05" w:rsidRPr="005C4F05" w:rsidRDefault="005C4F05" w:rsidP="005C4F05">
                      <w:pPr>
                        <w:rPr>
                          <w:rFonts w:cs="Arial"/>
                          <w:sz w:val="28"/>
                          <w:szCs w:val="28"/>
                        </w:rPr>
                      </w:pPr>
                    </w:p>
                    <w:p w14:paraId="02574FA3" w14:textId="77777777" w:rsidR="005C4F05" w:rsidRPr="005C4F05" w:rsidRDefault="005C4F05" w:rsidP="005C4F05">
                      <w:pPr>
                        <w:rPr>
                          <w:rFonts w:cs="Arial"/>
                          <w:sz w:val="28"/>
                          <w:szCs w:val="28"/>
                        </w:rPr>
                      </w:pPr>
                      <w:r w:rsidRPr="005C4F05">
                        <w:rPr>
                          <w:rFonts w:cs="Arial"/>
                          <w:sz w:val="28"/>
                          <w:szCs w:val="28"/>
                        </w:rPr>
                        <w:t xml:space="preserve">Give us your grace at this time of a new beginning </w:t>
                      </w:r>
                    </w:p>
                    <w:p w14:paraId="6A96E166" w14:textId="77777777" w:rsidR="005C4F05" w:rsidRPr="005C4F05" w:rsidRDefault="005C4F05" w:rsidP="005C4F05">
                      <w:pPr>
                        <w:rPr>
                          <w:rFonts w:cs="Arial"/>
                          <w:sz w:val="28"/>
                          <w:szCs w:val="28"/>
                        </w:rPr>
                      </w:pPr>
                      <w:r w:rsidRPr="005C4F05">
                        <w:rPr>
                          <w:rFonts w:cs="Arial"/>
                          <w:sz w:val="28"/>
                          <w:szCs w:val="28"/>
                        </w:rPr>
                        <w:t xml:space="preserve">that we may respond to your call </w:t>
                      </w:r>
                    </w:p>
                    <w:p w14:paraId="3952074F" w14:textId="77777777" w:rsidR="005C4F05" w:rsidRPr="005C4F05" w:rsidRDefault="005C4F05" w:rsidP="005C4F05">
                      <w:pPr>
                        <w:rPr>
                          <w:rFonts w:cs="Arial"/>
                          <w:sz w:val="28"/>
                          <w:szCs w:val="28"/>
                        </w:rPr>
                      </w:pPr>
                      <w:r w:rsidRPr="005C4F05">
                        <w:rPr>
                          <w:rFonts w:cs="Arial"/>
                          <w:sz w:val="28"/>
                          <w:szCs w:val="28"/>
                        </w:rPr>
                        <w:t>as Marcellin Champagnat did,</w:t>
                      </w:r>
                    </w:p>
                    <w:p w14:paraId="0E2ACF4B" w14:textId="77777777" w:rsidR="00225225" w:rsidRDefault="005C4F05" w:rsidP="005C4F05">
                      <w:pPr>
                        <w:rPr>
                          <w:rFonts w:cs="Arial"/>
                          <w:sz w:val="28"/>
                          <w:szCs w:val="28"/>
                        </w:rPr>
                      </w:pPr>
                      <w:r w:rsidRPr="005C4F05">
                        <w:rPr>
                          <w:rFonts w:cs="Arial"/>
                          <w:sz w:val="28"/>
                          <w:szCs w:val="28"/>
                        </w:rPr>
                        <w:t xml:space="preserve">with courage and audacity. </w:t>
                      </w:r>
                    </w:p>
                    <w:p w14:paraId="2C0140D9" w14:textId="77777777" w:rsidR="00225225" w:rsidRDefault="00225225" w:rsidP="005C4F05">
                      <w:pPr>
                        <w:rPr>
                          <w:rFonts w:cs="Arial"/>
                          <w:sz w:val="28"/>
                          <w:szCs w:val="28"/>
                        </w:rPr>
                      </w:pPr>
                    </w:p>
                    <w:p w14:paraId="753F96DB" w14:textId="67676DF8" w:rsidR="00BF3CF4" w:rsidRDefault="00225225" w:rsidP="005C4F05">
                      <w:pPr>
                        <w:rPr>
                          <w:rFonts w:cs="Arial"/>
                          <w:sz w:val="28"/>
                          <w:szCs w:val="28"/>
                        </w:rPr>
                      </w:pPr>
                      <w:r>
                        <w:rPr>
                          <w:rFonts w:cs="Arial"/>
                          <w:sz w:val="28"/>
                          <w:szCs w:val="28"/>
                        </w:rPr>
                        <w:t xml:space="preserve">Conscious that </w:t>
                      </w:r>
                      <w:r w:rsidR="003E5C87">
                        <w:rPr>
                          <w:rFonts w:cs="Arial"/>
                          <w:sz w:val="28"/>
                          <w:szCs w:val="28"/>
                        </w:rPr>
                        <w:t xml:space="preserve">our work is in the hands of Mary, </w:t>
                      </w:r>
                      <w:r w:rsidR="003E5C87">
                        <w:rPr>
                          <w:rFonts w:cs="Arial"/>
                          <w:sz w:val="28"/>
                          <w:szCs w:val="28"/>
                        </w:rPr>
                        <w:br/>
                        <w:t>our Good Mother</w:t>
                      </w:r>
                      <w:r w:rsidR="00A2745E">
                        <w:rPr>
                          <w:rFonts w:cs="Arial"/>
                          <w:sz w:val="28"/>
                          <w:szCs w:val="28"/>
                        </w:rPr>
                        <w:t>,</w:t>
                      </w:r>
                      <w:r w:rsidR="00A2745E">
                        <w:rPr>
                          <w:rFonts w:cs="Arial"/>
                          <w:sz w:val="28"/>
                          <w:szCs w:val="28"/>
                        </w:rPr>
                        <w:br/>
                        <w:t>may we build home of light</w:t>
                      </w:r>
                      <w:r w:rsidR="00A2745E">
                        <w:rPr>
                          <w:rFonts w:cs="Arial"/>
                          <w:sz w:val="28"/>
                          <w:szCs w:val="28"/>
                        </w:rPr>
                        <w:br/>
                        <w:t>which care for life</w:t>
                      </w:r>
                      <w:r w:rsidR="005E3DCF">
                        <w:rPr>
                          <w:rFonts w:cs="Arial"/>
                          <w:sz w:val="28"/>
                          <w:szCs w:val="28"/>
                        </w:rPr>
                        <w:t xml:space="preserve"> and generate new life.</w:t>
                      </w:r>
                      <w:r w:rsidR="0064571C">
                        <w:rPr>
                          <w:rFonts w:cs="Arial"/>
                          <w:sz w:val="28"/>
                          <w:szCs w:val="28"/>
                        </w:rPr>
                        <w:t xml:space="preserve">  </w:t>
                      </w:r>
                      <w:r w:rsidR="005C4F05" w:rsidRPr="005C4F05">
                        <w:rPr>
                          <w:rFonts w:cs="Arial"/>
                          <w:sz w:val="28"/>
                          <w:szCs w:val="28"/>
                        </w:rPr>
                        <w:t>Amen.</w:t>
                      </w:r>
                    </w:p>
                    <w:p w14:paraId="589A6CDA" w14:textId="374EDF62" w:rsidR="00FF292A" w:rsidRDefault="00FF292A" w:rsidP="005C4F05">
                      <w:pPr>
                        <w:rPr>
                          <w:rFonts w:cs="Arial"/>
                          <w:sz w:val="28"/>
                          <w:szCs w:val="28"/>
                        </w:rPr>
                      </w:pPr>
                    </w:p>
                    <w:p w14:paraId="67DC7390" w14:textId="77777777" w:rsidR="00FF292A" w:rsidRDefault="00FF292A" w:rsidP="005C4F05">
                      <w:pPr>
                        <w:rPr>
                          <w:rFonts w:cs="Arial"/>
                          <w:sz w:val="28"/>
                          <w:szCs w:val="28"/>
                        </w:rPr>
                      </w:pPr>
                    </w:p>
                    <w:p w14:paraId="15290C7A" w14:textId="23A7BE63" w:rsidR="0030240C" w:rsidRPr="007B6FE8" w:rsidRDefault="0030240C" w:rsidP="006E65BF">
                      <w:pPr>
                        <w:rPr>
                          <w:rFonts w:cs="Arial"/>
                          <w:sz w:val="28"/>
                          <w:szCs w:val="28"/>
                        </w:rPr>
                      </w:pPr>
                      <w:r w:rsidRPr="007B6FE8">
                        <w:rPr>
                          <w:rFonts w:cs="Arial"/>
                          <w:sz w:val="28"/>
                          <w:szCs w:val="28"/>
                        </w:rPr>
                        <w:t xml:space="preserve">Mary, our Good Mother, pray for us.  </w:t>
                      </w:r>
                    </w:p>
                    <w:p w14:paraId="62D0546C" w14:textId="770F6383" w:rsidR="008D7ECB" w:rsidRPr="007B6FE8" w:rsidRDefault="0064571C" w:rsidP="006E65BF">
                      <w:pPr>
                        <w:rPr>
                          <w:rFonts w:cs="Arial"/>
                          <w:sz w:val="28"/>
                          <w:szCs w:val="28"/>
                        </w:rPr>
                      </w:pPr>
                      <w:r>
                        <w:rPr>
                          <w:rFonts w:cs="Arial"/>
                          <w:sz w:val="28"/>
                          <w:szCs w:val="28"/>
                        </w:rPr>
                        <w:t>St Joseph, pray for us.</w:t>
                      </w:r>
                    </w:p>
                    <w:p w14:paraId="6D43A499" w14:textId="77777777" w:rsidR="008D7ECB" w:rsidRPr="007B6FE8" w:rsidRDefault="008D7ECB" w:rsidP="006E65BF">
                      <w:pPr>
                        <w:rPr>
                          <w:rFonts w:cs="Arial"/>
                          <w:sz w:val="28"/>
                          <w:szCs w:val="28"/>
                        </w:rPr>
                      </w:pPr>
                      <w:r w:rsidRPr="007B6FE8">
                        <w:rPr>
                          <w:rFonts w:cs="Arial"/>
                          <w:sz w:val="28"/>
                          <w:szCs w:val="28"/>
                        </w:rPr>
                        <w:t>St Marcellin Champagnat, pray for us.</w:t>
                      </w:r>
                    </w:p>
                    <w:p w14:paraId="570E7AF7" w14:textId="77777777" w:rsidR="0030240C" w:rsidRDefault="0030240C" w:rsidP="006E65BF">
                      <w:pPr>
                        <w:rPr>
                          <w:rFonts w:cs="Arial"/>
                        </w:rPr>
                      </w:pPr>
                    </w:p>
                    <w:p w14:paraId="61903975" w14:textId="1B1CB437" w:rsidR="0030240C" w:rsidRPr="00097AE6" w:rsidRDefault="0030240C" w:rsidP="00590132">
                      <w:pPr>
                        <w:jc w:val="center"/>
                      </w:pPr>
                    </w:p>
                  </w:txbxContent>
                </v:textbox>
              </v:shape>
            </w:pict>
          </mc:Fallback>
        </mc:AlternateContent>
      </w:r>
    </w:p>
    <w:p w14:paraId="3B122E65" w14:textId="2A3DA676" w:rsidR="00D224DC" w:rsidRDefault="00D224DC" w:rsidP="00D224DC">
      <w:pPr>
        <w:jc w:val="both"/>
      </w:pPr>
    </w:p>
    <w:p w14:paraId="6B8AF878" w14:textId="7F356390" w:rsidR="00EE6B50" w:rsidRDefault="00EE6B50" w:rsidP="00EE6B50">
      <w:pPr>
        <w:jc w:val="both"/>
      </w:pPr>
    </w:p>
    <w:p w14:paraId="2002E983" w14:textId="440A8DF0" w:rsidR="00EE6B50" w:rsidRDefault="00EE6B50" w:rsidP="00EE6B50">
      <w:pPr>
        <w:jc w:val="both"/>
      </w:pPr>
    </w:p>
    <w:p w14:paraId="62B44498" w14:textId="26482107" w:rsidR="00EE6B50" w:rsidRDefault="00EE6B50" w:rsidP="00EE6B50">
      <w:pPr>
        <w:jc w:val="both"/>
      </w:pPr>
    </w:p>
    <w:p w14:paraId="24F196BA" w14:textId="1E10CDDB" w:rsidR="00647997" w:rsidRDefault="00647997" w:rsidP="009624A5">
      <w:pPr>
        <w:jc w:val="both"/>
        <w:rPr>
          <w:rFonts w:ascii="Calibri" w:hAnsi="Calibri" w:cs="Calibri"/>
        </w:rPr>
      </w:pPr>
    </w:p>
    <w:p w14:paraId="21803FD5" w14:textId="3A629E20" w:rsidR="006E65BF" w:rsidRDefault="006E65BF" w:rsidP="006E65BF"/>
    <w:p w14:paraId="501D9D81" w14:textId="369EDE70" w:rsidR="006E65BF" w:rsidRDefault="006E65BF" w:rsidP="006E65BF"/>
    <w:p w14:paraId="1B303083" w14:textId="1F8779B2" w:rsidR="00D07437" w:rsidRPr="005956EB" w:rsidRDefault="00D07437" w:rsidP="00D07437">
      <w:pPr>
        <w:rPr>
          <w:rFonts w:cs="Arial"/>
        </w:rPr>
      </w:pPr>
    </w:p>
    <w:p w14:paraId="22C1D27B" w14:textId="6DEB2D1C" w:rsidR="00D07437" w:rsidRPr="005956EB" w:rsidRDefault="00D07437" w:rsidP="00D07437">
      <w:pPr>
        <w:rPr>
          <w:rFonts w:cs="Arial"/>
        </w:rPr>
      </w:pPr>
    </w:p>
    <w:p w14:paraId="00B477B4" w14:textId="5D40345B" w:rsidR="00D07437" w:rsidRPr="005956EB" w:rsidRDefault="00635709">
      <w:pPr>
        <w:rPr>
          <w:rFonts w:cs="Arial"/>
          <w:sz w:val="28"/>
          <w:szCs w:val="28"/>
        </w:rPr>
      </w:pPr>
      <w:r>
        <w:rPr>
          <w:rFonts w:ascii="Times New Roman" w:hAnsi="Times New Roman"/>
          <w:noProof/>
        </w:rPr>
        <mc:AlternateContent>
          <mc:Choice Requires="wps">
            <w:drawing>
              <wp:anchor distT="0" distB="0" distL="114300" distR="114300" simplePos="0" relativeHeight="251658752" behindDoc="0" locked="0" layoutInCell="1" allowOverlap="1" wp14:anchorId="1E23052C" wp14:editId="38A3952B">
                <wp:simplePos x="0" y="0"/>
                <wp:positionH relativeFrom="column">
                  <wp:posOffset>80645</wp:posOffset>
                </wp:positionH>
                <wp:positionV relativeFrom="paragraph">
                  <wp:posOffset>3963282</wp:posOffset>
                </wp:positionV>
                <wp:extent cx="5527172" cy="1098468"/>
                <wp:effectExtent l="0" t="0" r="16510" b="2603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172" cy="1098468"/>
                        </a:xfrm>
                        <a:prstGeom prst="rect">
                          <a:avLst/>
                        </a:prstGeom>
                        <a:solidFill>
                          <a:srgbClr val="FFFFFF"/>
                        </a:solidFill>
                        <a:ln w="9525">
                          <a:solidFill>
                            <a:srgbClr val="000000"/>
                          </a:solidFill>
                          <a:miter lim="800000"/>
                          <a:headEnd/>
                          <a:tailEnd/>
                        </a:ln>
                      </wps:spPr>
                      <wps:txbx>
                        <w:txbxContent>
                          <w:p w14:paraId="17654A14" w14:textId="77777777" w:rsidR="0030240C" w:rsidRDefault="0030240C" w:rsidP="006B120F">
                            <w:pPr>
                              <w:jc w:val="center"/>
                              <w:rPr>
                                <w:b/>
                                <w:bCs/>
                              </w:rPr>
                            </w:pPr>
                            <w:r>
                              <w:rPr>
                                <w:rFonts w:ascii="Comic Sans MS" w:hAnsi="Comic Sans MS"/>
                                <w:b/>
                                <w:bCs/>
                              </w:rPr>
                              <w:t>Champagnat Marist Spirituality and Charism</w:t>
                            </w:r>
                            <w:r>
                              <w:rPr>
                                <w:b/>
                                <w:bCs/>
                              </w:rPr>
                              <w:t>:</w:t>
                            </w:r>
                          </w:p>
                          <w:p w14:paraId="23D7944B" w14:textId="77777777" w:rsidR="0030240C" w:rsidRDefault="0030240C"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2060CF79" w14:textId="77777777" w:rsidR="0030240C" w:rsidRDefault="0030240C"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3D0420B6" w14:textId="77777777" w:rsidR="0030240C" w:rsidRDefault="0030240C" w:rsidP="006B120F">
                            <w:pPr>
                              <w:jc w:val="center"/>
                              <w:rPr>
                                <w:b/>
                                <w:bCs/>
                              </w:rPr>
                            </w:pPr>
                            <w:r>
                              <w:rPr>
                                <w:b/>
                                <w:bCs/>
                              </w:rPr>
                              <w:t>In the Way of Mary</w:t>
                            </w:r>
                          </w:p>
                          <w:p w14:paraId="6267B218" w14:textId="77777777" w:rsidR="0030240C" w:rsidRDefault="0030240C" w:rsidP="006B120F">
                            <w:pPr>
                              <w:rPr>
                                <w:b/>
                                <w:bCs/>
                                <w:sz w:val="32"/>
                                <w:szCs w:val="32"/>
                              </w:rPr>
                            </w:pPr>
                          </w:p>
                          <w:p w14:paraId="3F28239A" w14:textId="77777777" w:rsidR="0030240C" w:rsidRDefault="0030240C" w:rsidP="006B120F">
                            <w:pPr>
                              <w:rPr>
                                <w:b/>
                                <w:bCs/>
                                <w:sz w:val="32"/>
                                <w:szCs w:val="32"/>
                              </w:rPr>
                            </w:pPr>
                          </w:p>
                          <w:p w14:paraId="01EA9F78" w14:textId="77777777" w:rsidR="0030240C" w:rsidRDefault="0030240C" w:rsidP="006B120F">
                            <w:pPr>
                              <w:rPr>
                                <w:b/>
                                <w:bCs/>
                                <w:sz w:val="32"/>
                                <w:szCs w:val="32"/>
                              </w:rPr>
                            </w:pPr>
                          </w:p>
                          <w:p w14:paraId="20F46DE0" w14:textId="77777777" w:rsidR="0030240C" w:rsidRDefault="0030240C" w:rsidP="006B120F">
                            <w:pPr>
                              <w:rPr>
                                <w:b/>
                                <w:bCs/>
                                <w:sz w:val="32"/>
                                <w:szCs w:val="32"/>
                              </w:rPr>
                            </w:pPr>
                          </w:p>
                          <w:p w14:paraId="5C27F574" w14:textId="77777777" w:rsidR="0030240C" w:rsidRDefault="0030240C" w:rsidP="006B120F">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052C" id="Text Box 15" o:spid="_x0000_s1028" type="#_x0000_t202" style="position:absolute;margin-left:6.35pt;margin-top:312.05pt;width:435.2pt;height: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tNGwIAADMEAAAOAAAAZHJzL2Uyb0RvYy54bWysU9uO2yAQfa/Uf0C8N74o2SRWnNU221SV&#10;thdp2w8gGNuomKFAYqdf3wF7s+ntpSoPiGHgzMyZM5vboVPkJKyToEuazVJKhOZQSd2U9Mvn/asV&#10;Jc4zXTEFWpT0LBy93b58selNIXJoQVXCEgTRruhNSVvvTZEkjreiY24GRmh01mA75tG0TVJZ1iN6&#10;p5I8TW+SHmxlLHDhHN7ej066jfh1Lbj/WNdOeKJKirn5uNu4H8KebDesaCwzreRTGuwfsuiY1Bj0&#10;AnXPPCNHK3+D6iS34KD2Mw5dAnUtuYg1YDVZ+ks1jy0zItaC5Dhzocn9P1j+4fRoPlnih9cwYANj&#10;Ec48AP/qiIZdy3Qj7qyFvhWswsBZoCzpjSumr4FqV7gAcujfQ4VNZkcPEWiobRdYwToJomMDzhfS&#10;xeAJx8vFIl9my5wSjr4sXa/mN6sYgxVP3411/q2AjoRDSS12NcKz04PzIR1WPD0J0RwoWe2lUtGw&#10;zWGnLDkxVMA+rgn9p2dKk76k60W+GBn4K0Qa158gOulRykp2JV1dHrEi8PZGV1Fonkk1njFlpSci&#10;A3cji344DERWJc1DgMDrAaozMmthVC5OGh5asN8p6VG1JXXfjswKStQ7jd1ZZ/N5kHk05otljoa9&#10;9hyuPUxzhCqpp2Q87vw4GkdjZdNipFEPGu6wo7WMXD9nNaWPyowtmKYoSP/ajq+eZ337AwAA//8D&#10;AFBLAwQUAAYACAAAACEA2t/an+AAAAAKAQAADwAAAGRycy9kb3ducmV2LnhtbEyPwU7DMAyG70i8&#10;Q2QkLoil7aa2K00nhASCGwy0XbMmaysSpyRZV94ec4Kbf/nT78/1ZraGTdqHwaGAdJEA09g6NWAn&#10;4OP98bYEFqJEJY1DLeBbB9g0lxe1rJQ745uetrFjVIKhkgL6GMeK89D22sqwcKNG2h2dtzJS9B1X&#10;Xp6p3BqeJUnOrRyQLvRy1A+9bj+3JyugXD1P+/CyfN21+dGs400xPX15Ia6v5vs7YFHP8Q+GX31S&#10;h4acDu6EKjBDOSuIFJBnqxQYAWW5pOEgoFgXKfCm5v9faH4AAAD//wMAUEsBAi0AFAAGAAgAAAAh&#10;ALaDOJL+AAAA4QEAABMAAAAAAAAAAAAAAAAAAAAAAFtDb250ZW50X1R5cGVzXS54bWxQSwECLQAU&#10;AAYACAAAACEAOP0h/9YAAACUAQAACwAAAAAAAAAAAAAAAAAvAQAAX3JlbHMvLnJlbHNQSwECLQAU&#10;AAYACAAAACEAJ3uLTRsCAAAzBAAADgAAAAAAAAAAAAAAAAAuAgAAZHJzL2Uyb0RvYy54bWxQSwEC&#10;LQAUAAYACAAAACEA2t/an+AAAAAKAQAADwAAAAAAAAAAAAAAAAB1BAAAZHJzL2Rvd25yZXYueG1s&#10;UEsFBgAAAAAEAAQA8wAAAIIFAAAAAA==&#10;">
                <v:textbox>
                  <w:txbxContent>
                    <w:p w14:paraId="17654A14" w14:textId="77777777" w:rsidR="0030240C" w:rsidRDefault="0030240C" w:rsidP="006B120F">
                      <w:pPr>
                        <w:jc w:val="center"/>
                        <w:rPr>
                          <w:b/>
                          <w:bCs/>
                        </w:rPr>
                      </w:pPr>
                      <w:r>
                        <w:rPr>
                          <w:rFonts w:ascii="Comic Sans MS" w:hAnsi="Comic Sans MS"/>
                          <w:b/>
                          <w:bCs/>
                        </w:rPr>
                        <w:t>Champagnat Marist Spirituality and Charism</w:t>
                      </w:r>
                      <w:r>
                        <w:rPr>
                          <w:b/>
                          <w:bCs/>
                        </w:rPr>
                        <w:t>:</w:t>
                      </w:r>
                    </w:p>
                    <w:p w14:paraId="23D7944B" w14:textId="77777777" w:rsidR="0030240C" w:rsidRDefault="0030240C"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2060CF79" w14:textId="77777777" w:rsidR="0030240C" w:rsidRDefault="0030240C"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3D0420B6" w14:textId="77777777" w:rsidR="0030240C" w:rsidRDefault="0030240C" w:rsidP="006B120F">
                      <w:pPr>
                        <w:jc w:val="center"/>
                        <w:rPr>
                          <w:b/>
                          <w:bCs/>
                        </w:rPr>
                      </w:pPr>
                      <w:r>
                        <w:rPr>
                          <w:b/>
                          <w:bCs/>
                        </w:rPr>
                        <w:t>In the Way of Mary</w:t>
                      </w:r>
                    </w:p>
                    <w:p w14:paraId="6267B218" w14:textId="77777777" w:rsidR="0030240C" w:rsidRDefault="0030240C" w:rsidP="006B120F">
                      <w:pPr>
                        <w:rPr>
                          <w:b/>
                          <w:bCs/>
                          <w:sz w:val="32"/>
                          <w:szCs w:val="32"/>
                        </w:rPr>
                      </w:pPr>
                    </w:p>
                    <w:p w14:paraId="3F28239A" w14:textId="77777777" w:rsidR="0030240C" w:rsidRDefault="0030240C" w:rsidP="006B120F">
                      <w:pPr>
                        <w:rPr>
                          <w:b/>
                          <w:bCs/>
                          <w:sz w:val="32"/>
                          <w:szCs w:val="32"/>
                        </w:rPr>
                      </w:pPr>
                    </w:p>
                    <w:p w14:paraId="01EA9F78" w14:textId="77777777" w:rsidR="0030240C" w:rsidRDefault="0030240C" w:rsidP="006B120F">
                      <w:pPr>
                        <w:rPr>
                          <w:b/>
                          <w:bCs/>
                          <w:sz w:val="32"/>
                          <w:szCs w:val="32"/>
                        </w:rPr>
                      </w:pPr>
                    </w:p>
                    <w:p w14:paraId="20F46DE0" w14:textId="77777777" w:rsidR="0030240C" w:rsidRDefault="0030240C" w:rsidP="006B120F">
                      <w:pPr>
                        <w:rPr>
                          <w:b/>
                          <w:bCs/>
                          <w:sz w:val="32"/>
                          <w:szCs w:val="32"/>
                        </w:rPr>
                      </w:pPr>
                    </w:p>
                    <w:p w14:paraId="5C27F574" w14:textId="77777777" w:rsidR="0030240C" w:rsidRDefault="0030240C" w:rsidP="006B120F">
                      <w:pPr>
                        <w:rPr>
                          <w:sz w:val="22"/>
                          <w:szCs w:val="22"/>
                        </w:rPr>
                      </w:pPr>
                    </w:p>
                  </w:txbxContent>
                </v:textbox>
              </v:shape>
            </w:pict>
          </mc:Fallback>
        </mc:AlternateContent>
      </w:r>
    </w:p>
    <w:sectPr w:rsidR="00D07437" w:rsidRPr="005956EB">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FE65F" w14:textId="77777777" w:rsidR="00B63D8C" w:rsidRDefault="00B63D8C">
      <w:r>
        <w:separator/>
      </w:r>
    </w:p>
  </w:endnote>
  <w:endnote w:type="continuationSeparator" w:id="0">
    <w:p w14:paraId="4F1D0BCF" w14:textId="77777777" w:rsidR="00B63D8C" w:rsidRDefault="00B63D8C">
      <w:r>
        <w:continuationSeparator/>
      </w:r>
    </w:p>
  </w:endnote>
  <w:endnote w:type="continuationNotice" w:id="1">
    <w:p w14:paraId="400AE28E" w14:textId="77777777" w:rsidR="00B63D8C" w:rsidRDefault="00B63D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ITC Officina Sans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DFF2" w14:textId="77777777" w:rsidR="0030240C" w:rsidRDefault="0030240C">
    <w:pPr>
      <w:pStyle w:val="Footer"/>
      <w:jc w:val="center"/>
      <w:rPr>
        <w:lang w:val="en-US"/>
      </w:rPr>
    </w:pPr>
    <w:r>
      <w:rPr>
        <w:lang w:val="en-US"/>
      </w:rPr>
      <w:t>© Kevin Wanden FMS: Champagnat Marist Education Resources:</w:t>
    </w:r>
  </w:p>
  <w:p w14:paraId="7F0612F6" w14:textId="12A49A76" w:rsidR="0030240C" w:rsidRDefault="0030240C">
    <w:pPr>
      <w:pStyle w:val="Footer"/>
      <w:jc w:val="center"/>
    </w:pPr>
    <w:r>
      <w:rPr>
        <w:lang w:val="en-US"/>
      </w:rPr>
      <w:t xml:space="preserve">Monthly Reflection: </w:t>
    </w:r>
    <w:r w:rsidR="001910AD">
      <w:rPr>
        <w:lang w:val="en-US"/>
      </w:rPr>
      <w:t>October 20</w:t>
    </w:r>
    <w:r w:rsidR="00A63614">
      <w:rPr>
        <w:lang w:val="en-US"/>
      </w:rPr>
      <w:t>2</w:t>
    </w:r>
    <w:r w:rsidR="004B60E6">
      <w:rPr>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9AE93" w14:textId="77777777" w:rsidR="00B63D8C" w:rsidRDefault="00B63D8C">
      <w:r>
        <w:separator/>
      </w:r>
    </w:p>
  </w:footnote>
  <w:footnote w:type="continuationSeparator" w:id="0">
    <w:p w14:paraId="56122DAE" w14:textId="77777777" w:rsidR="00B63D8C" w:rsidRDefault="00B63D8C">
      <w:r>
        <w:continuationSeparator/>
      </w:r>
    </w:p>
  </w:footnote>
  <w:footnote w:type="continuationNotice" w:id="1">
    <w:p w14:paraId="54C7B0E6" w14:textId="77777777" w:rsidR="00B63D8C" w:rsidRDefault="00B63D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D33AF"/>
    <w:multiLevelType w:val="multilevel"/>
    <w:tmpl w:val="FC96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61031B"/>
    <w:multiLevelType w:val="hybridMultilevel"/>
    <w:tmpl w:val="4DDA06E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427C5AF7"/>
    <w:multiLevelType w:val="multilevel"/>
    <w:tmpl w:val="1A4C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AC725A"/>
    <w:multiLevelType w:val="hybridMultilevel"/>
    <w:tmpl w:val="596861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777A67CC"/>
    <w:multiLevelType w:val="hybridMultilevel"/>
    <w:tmpl w:val="889C6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557"/>
    <w:rsid w:val="00016811"/>
    <w:rsid w:val="00020680"/>
    <w:rsid w:val="00023038"/>
    <w:rsid w:val="000303AE"/>
    <w:rsid w:val="00033B31"/>
    <w:rsid w:val="00041A46"/>
    <w:rsid w:val="00070D0A"/>
    <w:rsid w:val="0007119B"/>
    <w:rsid w:val="00082C65"/>
    <w:rsid w:val="0009199D"/>
    <w:rsid w:val="000A3866"/>
    <w:rsid w:val="000B6209"/>
    <w:rsid w:val="000C321C"/>
    <w:rsid w:val="000C61EF"/>
    <w:rsid w:val="000D291C"/>
    <w:rsid w:val="000D4125"/>
    <w:rsid w:val="000F0CE1"/>
    <w:rsid w:val="00113E9E"/>
    <w:rsid w:val="00155711"/>
    <w:rsid w:val="001571E4"/>
    <w:rsid w:val="00185CB8"/>
    <w:rsid w:val="001910AD"/>
    <w:rsid w:val="00191F00"/>
    <w:rsid w:val="001A1E77"/>
    <w:rsid w:val="00203645"/>
    <w:rsid w:val="002119A5"/>
    <w:rsid w:val="00225225"/>
    <w:rsid w:val="00232CE9"/>
    <w:rsid w:val="002357C2"/>
    <w:rsid w:val="00243221"/>
    <w:rsid w:val="00284FA7"/>
    <w:rsid w:val="002C2D9D"/>
    <w:rsid w:val="002F0CF7"/>
    <w:rsid w:val="0030240C"/>
    <w:rsid w:val="003104E3"/>
    <w:rsid w:val="003336E0"/>
    <w:rsid w:val="0033673B"/>
    <w:rsid w:val="003408EB"/>
    <w:rsid w:val="00364EF1"/>
    <w:rsid w:val="003708B1"/>
    <w:rsid w:val="003745C7"/>
    <w:rsid w:val="00385386"/>
    <w:rsid w:val="003A78D9"/>
    <w:rsid w:val="003C1EF8"/>
    <w:rsid w:val="003E5C87"/>
    <w:rsid w:val="003F4587"/>
    <w:rsid w:val="004349CF"/>
    <w:rsid w:val="004474E1"/>
    <w:rsid w:val="0045335E"/>
    <w:rsid w:val="00457892"/>
    <w:rsid w:val="00460387"/>
    <w:rsid w:val="0046618E"/>
    <w:rsid w:val="00476385"/>
    <w:rsid w:val="0049179C"/>
    <w:rsid w:val="00492D5B"/>
    <w:rsid w:val="00494D79"/>
    <w:rsid w:val="004B33E3"/>
    <w:rsid w:val="004B60E6"/>
    <w:rsid w:val="004C6FE8"/>
    <w:rsid w:val="004D27BB"/>
    <w:rsid w:val="004D7274"/>
    <w:rsid w:val="004F1E50"/>
    <w:rsid w:val="004F293E"/>
    <w:rsid w:val="004F440D"/>
    <w:rsid w:val="004F5261"/>
    <w:rsid w:val="00511ED1"/>
    <w:rsid w:val="00527E44"/>
    <w:rsid w:val="00531B3F"/>
    <w:rsid w:val="00536590"/>
    <w:rsid w:val="0055501E"/>
    <w:rsid w:val="005560FE"/>
    <w:rsid w:val="0056046D"/>
    <w:rsid w:val="00563FC0"/>
    <w:rsid w:val="00584834"/>
    <w:rsid w:val="005860C1"/>
    <w:rsid w:val="00590132"/>
    <w:rsid w:val="00591B5F"/>
    <w:rsid w:val="00593F7F"/>
    <w:rsid w:val="005956EB"/>
    <w:rsid w:val="005B5CEF"/>
    <w:rsid w:val="005C4F05"/>
    <w:rsid w:val="005D115A"/>
    <w:rsid w:val="005E3DCF"/>
    <w:rsid w:val="005F6AB6"/>
    <w:rsid w:val="0062173C"/>
    <w:rsid w:val="00635709"/>
    <w:rsid w:val="00636A1E"/>
    <w:rsid w:val="0064571C"/>
    <w:rsid w:val="00647997"/>
    <w:rsid w:val="00650C4E"/>
    <w:rsid w:val="00650D84"/>
    <w:rsid w:val="00694F85"/>
    <w:rsid w:val="006972A7"/>
    <w:rsid w:val="006A1617"/>
    <w:rsid w:val="006B120F"/>
    <w:rsid w:val="006B32C5"/>
    <w:rsid w:val="006B339B"/>
    <w:rsid w:val="006B4D2F"/>
    <w:rsid w:val="006C478B"/>
    <w:rsid w:val="006E0F98"/>
    <w:rsid w:val="006E65BF"/>
    <w:rsid w:val="006F68D6"/>
    <w:rsid w:val="00703E9D"/>
    <w:rsid w:val="00705F5D"/>
    <w:rsid w:val="00720685"/>
    <w:rsid w:val="00720D33"/>
    <w:rsid w:val="00723853"/>
    <w:rsid w:val="00737B6A"/>
    <w:rsid w:val="00741B65"/>
    <w:rsid w:val="0075071E"/>
    <w:rsid w:val="00753DFD"/>
    <w:rsid w:val="00765CF1"/>
    <w:rsid w:val="00775280"/>
    <w:rsid w:val="007A5B3D"/>
    <w:rsid w:val="007B6FE8"/>
    <w:rsid w:val="007C0794"/>
    <w:rsid w:val="007E56A2"/>
    <w:rsid w:val="007F00C0"/>
    <w:rsid w:val="007F0A26"/>
    <w:rsid w:val="00813CF7"/>
    <w:rsid w:val="0084609B"/>
    <w:rsid w:val="00851881"/>
    <w:rsid w:val="008558B4"/>
    <w:rsid w:val="00860089"/>
    <w:rsid w:val="00861B18"/>
    <w:rsid w:val="00867CEC"/>
    <w:rsid w:val="008845A1"/>
    <w:rsid w:val="0089280D"/>
    <w:rsid w:val="00893507"/>
    <w:rsid w:val="00893E51"/>
    <w:rsid w:val="00895236"/>
    <w:rsid w:val="008C6A5D"/>
    <w:rsid w:val="008D1D74"/>
    <w:rsid w:val="008D7ECB"/>
    <w:rsid w:val="008E64A0"/>
    <w:rsid w:val="008F62C5"/>
    <w:rsid w:val="00914184"/>
    <w:rsid w:val="00915B1B"/>
    <w:rsid w:val="0095101F"/>
    <w:rsid w:val="009551F6"/>
    <w:rsid w:val="009624A5"/>
    <w:rsid w:val="009877E1"/>
    <w:rsid w:val="009E0DF3"/>
    <w:rsid w:val="009F2901"/>
    <w:rsid w:val="00A03F04"/>
    <w:rsid w:val="00A05E70"/>
    <w:rsid w:val="00A07B93"/>
    <w:rsid w:val="00A1097D"/>
    <w:rsid w:val="00A2745E"/>
    <w:rsid w:val="00A34462"/>
    <w:rsid w:val="00A44095"/>
    <w:rsid w:val="00A53C20"/>
    <w:rsid w:val="00A60935"/>
    <w:rsid w:val="00A63614"/>
    <w:rsid w:val="00A76F90"/>
    <w:rsid w:val="00A80556"/>
    <w:rsid w:val="00AB19CF"/>
    <w:rsid w:val="00AB75AB"/>
    <w:rsid w:val="00AC3094"/>
    <w:rsid w:val="00AC507C"/>
    <w:rsid w:val="00AD5DC2"/>
    <w:rsid w:val="00AE61C4"/>
    <w:rsid w:val="00AE7710"/>
    <w:rsid w:val="00AE7B0B"/>
    <w:rsid w:val="00B255BF"/>
    <w:rsid w:val="00B2717D"/>
    <w:rsid w:val="00B60529"/>
    <w:rsid w:val="00B63D8C"/>
    <w:rsid w:val="00B804ED"/>
    <w:rsid w:val="00B94ABE"/>
    <w:rsid w:val="00BB6A70"/>
    <w:rsid w:val="00BB7566"/>
    <w:rsid w:val="00BE3124"/>
    <w:rsid w:val="00BF3CF4"/>
    <w:rsid w:val="00BF503A"/>
    <w:rsid w:val="00BF52D8"/>
    <w:rsid w:val="00C01653"/>
    <w:rsid w:val="00C05617"/>
    <w:rsid w:val="00C420CE"/>
    <w:rsid w:val="00C42591"/>
    <w:rsid w:val="00C45007"/>
    <w:rsid w:val="00C60FD9"/>
    <w:rsid w:val="00C7118E"/>
    <w:rsid w:val="00C75CE0"/>
    <w:rsid w:val="00C908CA"/>
    <w:rsid w:val="00C90DA3"/>
    <w:rsid w:val="00C914C2"/>
    <w:rsid w:val="00C93147"/>
    <w:rsid w:val="00CC2549"/>
    <w:rsid w:val="00CD5531"/>
    <w:rsid w:val="00CF4C9E"/>
    <w:rsid w:val="00D07437"/>
    <w:rsid w:val="00D12012"/>
    <w:rsid w:val="00D224DC"/>
    <w:rsid w:val="00D26431"/>
    <w:rsid w:val="00D276C5"/>
    <w:rsid w:val="00D3062E"/>
    <w:rsid w:val="00D325E7"/>
    <w:rsid w:val="00D75F8B"/>
    <w:rsid w:val="00DB7B23"/>
    <w:rsid w:val="00DC1548"/>
    <w:rsid w:val="00DD31FC"/>
    <w:rsid w:val="00DE32D7"/>
    <w:rsid w:val="00DE751C"/>
    <w:rsid w:val="00DF0F89"/>
    <w:rsid w:val="00DF2CA1"/>
    <w:rsid w:val="00E10BEC"/>
    <w:rsid w:val="00E33FA7"/>
    <w:rsid w:val="00E8284D"/>
    <w:rsid w:val="00E857F4"/>
    <w:rsid w:val="00EA31FE"/>
    <w:rsid w:val="00EA688B"/>
    <w:rsid w:val="00EC6CB1"/>
    <w:rsid w:val="00ED3DEB"/>
    <w:rsid w:val="00EE66A3"/>
    <w:rsid w:val="00EE6B50"/>
    <w:rsid w:val="00EF142D"/>
    <w:rsid w:val="00EF3557"/>
    <w:rsid w:val="00EF4305"/>
    <w:rsid w:val="00F03F8C"/>
    <w:rsid w:val="00F124FA"/>
    <w:rsid w:val="00F52072"/>
    <w:rsid w:val="00F86671"/>
    <w:rsid w:val="00F9228B"/>
    <w:rsid w:val="00F977BB"/>
    <w:rsid w:val="00FA4AB7"/>
    <w:rsid w:val="00FB4372"/>
    <w:rsid w:val="00FB756E"/>
    <w:rsid w:val="00FC4084"/>
    <w:rsid w:val="00FC69B2"/>
    <w:rsid w:val="00FD13CD"/>
    <w:rsid w:val="00FF292A"/>
    <w:rsid w:val="00FF4E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309A3"/>
  <w15:chartTrackingRefBased/>
  <w15:docId w15:val="{7F61781E-C160-428B-BF48-8E80B54F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autoRedefine/>
    <w:qFormat/>
    <w:rsid w:val="006E65BF"/>
    <w:pPr>
      <w:keepNext/>
      <w:jc w:val="center"/>
      <w:outlineLvl w:val="0"/>
    </w:pPr>
    <w:rPr>
      <w:rFonts w:eastAsia="Arial Unicode MS"/>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NormalWeb">
    <w:name w:val="Normal (Web)"/>
    <w:basedOn w:val="Normal"/>
    <w:uiPriority w:val="99"/>
    <w:semiHidden/>
    <w:unhideWhenUsed/>
    <w:rsid w:val="00D07437"/>
    <w:pPr>
      <w:spacing w:before="100" w:beforeAutospacing="1" w:after="100" w:afterAutospacing="1"/>
    </w:pPr>
    <w:rPr>
      <w:rFonts w:ascii="Times New Roman" w:hAnsi="Times New Roman"/>
      <w:lang w:eastAsia="en-NZ"/>
    </w:rPr>
  </w:style>
  <w:style w:type="character" w:customStyle="1" w:styleId="Heading1Char">
    <w:name w:val="Heading 1 Char"/>
    <w:link w:val="Heading1"/>
    <w:rsid w:val="006E65BF"/>
    <w:rPr>
      <w:rFonts w:ascii="Arial" w:eastAsia="Arial Unicode MS" w:hAnsi="Arial"/>
      <w:b/>
      <w:sz w:val="28"/>
      <w:szCs w:val="28"/>
      <w:lang w:eastAsia="en-US"/>
    </w:rPr>
  </w:style>
  <w:style w:type="character" w:styleId="Hyperlink">
    <w:name w:val="Hyperlink"/>
    <w:uiPriority w:val="99"/>
    <w:unhideWhenUsed/>
    <w:rsid w:val="00647997"/>
    <w:rPr>
      <w:color w:val="0563C1"/>
      <w:u w:val="single"/>
    </w:rPr>
  </w:style>
  <w:style w:type="character" w:styleId="UnresolvedMention">
    <w:name w:val="Unresolved Mention"/>
    <w:uiPriority w:val="99"/>
    <w:semiHidden/>
    <w:unhideWhenUsed/>
    <w:rsid w:val="00647997"/>
    <w:rPr>
      <w:color w:val="808080"/>
      <w:shd w:val="clear" w:color="auto" w:fill="E6E6E6"/>
    </w:rPr>
  </w:style>
  <w:style w:type="paragraph" w:customStyle="1" w:styleId="Default">
    <w:name w:val="Default"/>
    <w:rsid w:val="00492D5B"/>
    <w:pPr>
      <w:autoSpaceDE w:val="0"/>
      <w:autoSpaceDN w:val="0"/>
      <w:adjustRightInd w:val="0"/>
    </w:pPr>
    <w:rPr>
      <w:rFonts w:ascii="ITC Officina Sans Book" w:hAnsi="ITC Officina Sans Book" w:cs="ITC Officina Sans Book"/>
      <w:color w:val="000000"/>
      <w:sz w:val="24"/>
      <w:szCs w:val="24"/>
    </w:rPr>
  </w:style>
  <w:style w:type="character" w:customStyle="1" w:styleId="A3">
    <w:name w:val="A3"/>
    <w:uiPriority w:val="99"/>
    <w:rsid w:val="00492D5B"/>
    <w:rPr>
      <w:rFonts w:cs="ITC Officina Sans Book"/>
      <w:color w:val="000000"/>
      <w:sz w:val="26"/>
      <w:szCs w:val="26"/>
    </w:rPr>
  </w:style>
  <w:style w:type="character" w:customStyle="1" w:styleId="A4">
    <w:name w:val="A4"/>
    <w:uiPriority w:val="99"/>
    <w:rsid w:val="00492D5B"/>
    <w:rPr>
      <w:rFonts w:cs="ITC Officina Sans Book"/>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hampagnat.org/en/to-be-marist/marist-saints-2/br-francois-riva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089059FF63FF47975ADBC2152DF64A" ma:contentTypeVersion="13" ma:contentTypeDescription="Create a new document." ma:contentTypeScope="" ma:versionID="8ed95964ca9df137fca9170290a24f94">
  <xsd:schema xmlns:xsd="http://www.w3.org/2001/XMLSchema" xmlns:xs="http://www.w3.org/2001/XMLSchema" xmlns:p="http://schemas.microsoft.com/office/2006/metadata/properties" xmlns:ns3="5fb0d3f6-5aa4-4fd7-b122-8e850a055753" xmlns:ns4="1efa9ab2-452d-452b-8bb5-aee69bb8ec94" targetNamespace="http://schemas.microsoft.com/office/2006/metadata/properties" ma:root="true" ma:fieldsID="a99db3406c7929b53beb8578716f71c5" ns3:_="" ns4:_="">
    <xsd:import namespace="5fb0d3f6-5aa4-4fd7-b122-8e850a055753"/>
    <xsd:import namespace="1efa9ab2-452d-452b-8bb5-aee69bb8ec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0d3f6-5aa4-4fd7-b122-8e850a0557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fa9ab2-452d-452b-8bb5-aee69bb8ec9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85225E-4F79-4FF3-9535-7C34B6E55F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A3DDE7-BBE8-47BF-AD34-8CF64805B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0d3f6-5aa4-4fd7-b122-8e850a055753"/>
    <ds:schemaRef ds:uri="1efa9ab2-452d-452b-8bb5-aee69bb8e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BDFD36-00DD-42EC-BBC9-AB537DCE1D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Marist Brothers</Company>
  <LinksUpToDate>false</LinksUpToDate>
  <CharactersWithSpaces>2208</CharactersWithSpaces>
  <SharedDoc>false</SharedDoc>
  <HLinks>
    <vt:vector size="6" baseType="variant">
      <vt:variant>
        <vt:i4>1966094</vt:i4>
      </vt:variant>
      <vt:variant>
        <vt:i4>0</vt:i4>
      </vt:variant>
      <vt:variant>
        <vt:i4>0</vt:i4>
      </vt:variant>
      <vt:variant>
        <vt:i4>5</vt:i4>
      </vt:variant>
      <vt:variant>
        <vt:lpwstr>http://lavalla200.champagnat.org/en/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IT Department</dc:creator>
  <cp:keywords/>
  <dc:description/>
  <cp:lastModifiedBy>Br Kevin Wanden</cp:lastModifiedBy>
  <cp:revision>13</cp:revision>
  <cp:lastPrinted>2013-12-28T01:25:00Z</cp:lastPrinted>
  <dcterms:created xsi:type="dcterms:W3CDTF">2021-12-27T20:55:00Z</dcterms:created>
  <dcterms:modified xsi:type="dcterms:W3CDTF">2022-03-01T23:41:00Z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0x01010017089059FF63FF47975ADBC2152DF64A</vt:lpwstr>
  </property>
</Properties>
</file>